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9" w:rsidRDefault="00702DE5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6D2B79" w:rsidRDefault="00702DE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банковской гарантии</w:t>
      </w:r>
    </w:p>
    <w:p w:rsidR="006D2B79" w:rsidRDefault="006D2B79"/>
    <w:p w:rsidR="006D2B79" w:rsidRDefault="006D2B7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D2B79" w:rsidTr="00702DE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D2B79" w:rsidRDefault="00702DE5" w:rsidP="00702DE5">
            <w:pPr>
              <w:spacing w:after="0" w:line="340" w:lineRule="auto"/>
            </w:pPr>
            <w:r w:rsidRPr="00702DE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D2B79" w:rsidRDefault="00702DE5" w:rsidP="00702DE5">
            <w:pPr>
              <w:spacing w:after="0" w:line="340" w:lineRule="auto"/>
              <w:jc w:val="right"/>
            </w:pPr>
            <w:r w:rsidRPr="00702DE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D2B79" w:rsidRDefault="006D2B79"/>
    <w:p w:rsidR="006D2B79" w:rsidRDefault="006D2B79"/>
    <w:p w:rsidR="006D2B79" w:rsidRDefault="006D2B79"/>
    <w:p w:rsidR="006D2B79" w:rsidRDefault="00702DE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D2B79" w:rsidRDefault="00702DE5">
      <w:pPr>
        <w:spacing w:after="150" w:line="290" w:lineRule="auto"/>
      </w:pPr>
      <w:r>
        <w:rPr>
          <w:color w:val="333333"/>
        </w:rPr>
        <w:t>1.1. По настоящему Договору Принципал поручает, а Агент принимает на себя обязательство от имени и за счет Принципала выполнять за вознаграждение все необходимые юридические и иные действия для получения банковской гарантии, соответствующей следующим требованиям:</w:t>
      </w:r>
    </w:p>
    <w:p w:rsidR="006D2B79" w:rsidRDefault="00702DE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бенефициар - ________________________________________________;</w:t>
      </w:r>
    </w:p>
    <w:p w:rsidR="006D2B79" w:rsidRDefault="00702DE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банк-гарант - ________________________________________________;</w:t>
      </w:r>
    </w:p>
    <w:p w:rsidR="006D2B79" w:rsidRDefault="00702DE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сумма, на которую выдается банковская гарантия, - ________________________;</w:t>
      </w:r>
    </w:p>
    <w:p w:rsidR="006D2B79" w:rsidRDefault="00702DE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срок, на который дается банковская гарантия, - ________________________;</w:t>
      </w:r>
    </w:p>
    <w:p w:rsidR="006D2B79" w:rsidRDefault="00702DE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сумма вознаграждения банку-гаранту – не более ________ (включая НДС).</w:t>
      </w:r>
    </w:p>
    <w:p w:rsidR="006D2B79" w:rsidRDefault="00702DE5">
      <w:pPr>
        <w:spacing w:after="150" w:line="290" w:lineRule="auto"/>
      </w:pPr>
      <w:r>
        <w:rPr>
          <w:color w:val="333333"/>
        </w:rPr>
        <w:t>1.2. Права и обязанности по сделкам, совершенным Агентом, возникают непосредственно у Принципала.</w:t>
      </w:r>
    </w:p>
    <w:p w:rsidR="006D2B79" w:rsidRDefault="00702DE5">
      <w:pPr>
        <w:spacing w:after="150" w:line="290" w:lineRule="auto"/>
      </w:pPr>
      <w:r>
        <w:rPr>
          <w:color w:val="333333"/>
        </w:rPr>
        <w:t>1.3. Агент обязан исполнить поручение, предусмотренное настоящим Договором, в течение ________ дней со дня подписания настоящего Договора.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6D2B79" w:rsidRDefault="00702DE5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Агент обязан</w:t>
      </w:r>
      <w:r>
        <w:rPr>
          <w:color w:val="333333"/>
        </w:rPr>
        <w:t>:</w:t>
      </w:r>
    </w:p>
    <w:p w:rsidR="006D2B79" w:rsidRDefault="00702DE5">
      <w:pPr>
        <w:spacing w:after="150" w:line="290" w:lineRule="auto"/>
      </w:pPr>
      <w:r>
        <w:rPr>
          <w:color w:val="333333"/>
        </w:rPr>
        <w:t>2.1.1. Исполнять данное ему поручение на условиях, наиболее выгодных для Принципала, в соответствии с указаниями Принципала, которые должны быть правомерными, осуществимыми и конкретными.</w:t>
      </w:r>
    </w:p>
    <w:p w:rsidR="006D2B79" w:rsidRDefault="00702DE5">
      <w:pPr>
        <w:spacing w:after="150" w:line="290" w:lineRule="auto"/>
      </w:pPr>
      <w:r>
        <w:rPr>
          <w:color w:val="333333"/>
        </w:rPr>
        <w:lastRenderedPageBreak/>
        <w:t>2.1.2. Исполнять поручение, предусмотренное настоящим Договором, лично.</w:t>
      </w:r>
    </w:p>
    <w:p w:rsidR="006D2B79" w:rsidRDefault="00702DE5">
      <w:pPr>
        <w:spacing w:after="150" w:line="290" w:lineRule="auto"/>
      </w:pPr>
      <w:r>
        <w:rPr>
          <w:color w:val="333333"/>
        </w:rPr>
        <w:t>2.1.3. Сообщать Принципалу по его требованию все сведения о ходе исполнения поручения.</w:t>
      </w:r>
    </w:p>
    <w:p w:rsidR="006D2B79" w:rsidRDefault="00702DE5">
      <w:pPr>
        <w:spacing w:after="150" w:line="290" w:lineRule="auto"/>
      </w:pPr>
      <w:r>
        <w:rPr>
          <w:color w:val="333333"/>
        </w:rPr>
        <w:t>2.1.4. Передать Принципалу документ, подтверждающий банковскую гарантию, в течение ________ дней после ее получения Агентом.</w:t>
      </w:r>
    </w:p>
    <w:p w:rsidR="006D2B79" w:rsidRDefault="00702DE5">
      <w:pPr>
        <w:spacing w:after="150" w:line="290" w:lineRule="auto"/>
      </w:pPr>
      <w:r>
        <w:rPr>
          <w:color w:val="333333"/>
        </w:rPr>
        <w:t>2.1.5. По исполнении поручения (т.е. при получении банковской гарантии) или при прекращении настоящего Договора до его исполнения без промедления возвратить Принципалу доверенность, срок действия которой не истек, и представить отчет с приложением доказательств необходимости расходов, произведенных Агентом за счет Принципала.</w:t>
      </w:r>
    </w:p>
    <w:p w:rsidR="006D2B79" w:rsidRDefault="00702DE5">
      <w:pPr>
        <w:spacing w:after="150" w:line="290" w:lineRule="auto"/>
      </w:pPr>
      <w:r>
        <w:rPr>
          <w:color w:val="333333"/>
        </w:rPr>
        <w:t>2.1.6. Выполнять другие обязанности, которые в соответствии с настоящим Договором или законом возлагаются на Агента.</w:t>
      </w:r>
    </w:p>
    <w:p w:rsidR="006D2B79" w:rsidRDefault="00702DE5">
      <w:pPr>
        <w:spacing w:after="150" w:line="290" w:lineRule="auto"/>
      </w:pPr>
      <w:r>
        <w:rPr>
          <w:color w:val="333333"/>
        </w:rPr>
        <w:t>2.2. Агент несет ответственность за сохранность документов и материальных ценностей, переданных ему Принципалом для исполнения настоящего Договора.</w:t>
      </w:r>
    </w:p>
    <w:p w:rsidR="006D2B79" w:rsidRDefault="00702DE5">
      <w:pPr>
        <w:spacing w:after="150" w:line="290" w:lineRule="auto"/>
      </w:pPr>
      <w:r>
        <w:rPr>
          <w:color w:val="333333"/>
        </w:rPr>
        <w:t>2.3. 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течение ________ дней ответа на свой запрос. Агент обязан уведомить Принципала о допущенных отступлениях, как только уведомление станет возможным.</w:t>
      </w:r>
    </w:p>
    <w:p w:rsidR="006D2B79" w:rsidRDefault="00702DE5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Принципал обязан</w:t>
      </w:r>
      <w:r>
        <w:rPr>
          <w:color w:val="333333"/>
        </w:rPr>
        <w:t>:</w:t>
      </w:r>
    </w:p>
    <w:p w:rsidR="006D2B79" w:rsidRDefault="00702DE5">
      <w:pPr>
        <w:spacing w:after="150" w:line="290" w:lineRule="auto"/>
      </w:pPr>
      <w:r>
        <w:rPr>
          <w:color w:val="333333"/>
        </w:rPr>
        <w:t>2.4.1. Выдать Агенту доверенность (доверенности) для исполнения поручения, предусмотренного настоящим Договором.</w:t>
      </w:r>
    </w:p>
    <w:p w:rsidR="006D2B79" w:rsidRDefault="00702DE5">
      <w:pPr>
        <w:spacing w:after="150" w:line="290" w:lineRule="auto"/>
      </w:pPr>
      <w:r>
        <w:rPr>
          <w:color w:val="333333"/>
        </w:rPr>
        <w:t>2.4.2. Без промедления принять документ, подтверждающий банковскую гарантию, отчет Агента и все предоставленные им документы. При наличии возражений по отчету Агента сообщить о них Агенту в течение ________ дней со дня получения отчета. В противном случае отчет считается принятым Принципалом.</w:t>
      </w:r>
    </w:p>
    <w:p w:rsidR="006D2B79" w:rsidRDefault="00702DE5">
      <w:pPr>
        <w:spacing w:after="150" w:line="290" w:lineRule="auto"/>
      </w:pPr>
      <w:r>
        <w:rPr>
          <w:color w:val="333333"/>
        </w:rPr>
        <w:t>2.4.3. Обеспечить Агента документами, необходимыми для выполнения настоящего Договора.</w:t>
      </w:r>
    </w:p>
    <w:p w:rsidR="006D2B79" w:rsidRDefault="00702DE5">
      <w:pPr>
        <w:spacing w:after="150" w:line="290" w:lineRule="auto"/>
      </w:pPr>
      <w:r>
        <w:rPr>
          <w:color w:val="333333"/>
        </w:rPr>
        <w:t>2.4.4. Возместить Агенту понесенные в связи с исполнением настоящего Договора расходы на условиях, предусмотренных настоящим Договором.</w:t>
      </w:r>
    </w:p>
    <w:p w:rsidR="006D2B79" w:rsidRDefault="00702DE5">
      <w:pPr>
        <w:spacing w:after="150" w:line="290" w:lineRule="auto"/>
      </w:pPr>
      <w:r>
        <w:rPr>
          <w:color w:val="333333"/>
        </w:rPr>
        <w:t>2.4.5. Уплатить Агенту вознаграждение, предусмотренное настоящим Договором.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АГЕНТСКОЕ ВОЗНАГРАЖДЕНИЕ</w:t>
      </w:r>
    </w:p>
    <w:p w:rsidR="006D2B79" w:rsidRDefault="00702DE5">
      <w:pPr>
        <w:spacing w:after="150" w:line="290" w:lineRule="auto"/>
      </w:pPr>
      <w:r>
        <w:rPr>
          <w:color w:val="333333"/>
        </w:rPr>
        <w:t>3.1. Вознаграждение Агента за выполнение поручения, предусмотренного настоящим Договором, составляет ________ рублей.</w:t>
      </w:r>
    </w:p>
    <w:p w:rsidR="006D2B79" w:rsidRDefault="00702DE5">
      <w:pPr>
        <w:spacing w:after="150" w:line="290" w:lineRule="auto"/>
      </w:pPr>
      <w:r>
        <w:rPr>
          <w:color w:val="333333"/>
        </w:rPr>
        <w:t>3.2. Вознаграждение выплачивается Агенту путем перечисления денежных средств на его расчетный счет в течение ________ банковских дней с даты получения Принципалом отчета Агента об исполнении поручения.</w:t>
      </w:r>
    </w:p>
    <w:p w:rsidR="006D2B79" w:rsidRDefault="00702DE5">
      <w:pPr>
        <w:spacing w:after="150" w:line="290" w:lineRule="auto"/>
      </w:pPr>
      <w:r>
        <w:rPr>
          <w:color w:val="333333"/>
        </w:rPr>
        <w:t>3.3. Принципал возмещает Агенту все понесенные им расходы по исполнению поручения по настоящему Договору в срок, установленный п.3.2 настоящего Договора, при условии представления Агентом доказательств необходимости расходов (п.2.1.5 настоящего Договора).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ПО НАСТОЯЩЕМУ ДОГОВОРУ</w:t>
      </w:r>
    </w:p>
    <w:p w:rsidR="006D2B79" w:rsidRDefault="00702DE5">
      <w:pPr>
        <w:spacing w:after="150" w:line="290" w:lineRule="auto"/>
      </w:pPr>
      <w:r>
        <w:rPr>
          <w:color w:val="333333"/>
        </w:rPr>
        <w:lastRenderedPageBreak/>
        <w:t>4.1. В случае неисполнения или ненадлежащего исполнения одной из Сторон обязательств по настоящему Договору она несет ответственность в соответствии с действующим законодательством Российской Федерации.</w:t>
      </w:r>
    </w:p>
    <w:p w:rsidR="006D2B79" w:rsidRDefault="00702DE5">
      <w:pPr>
        <w:spacing w:after="150" w:line="290" w:lineRule="auto"/>
      </w:pPr>
      <w:r>
        <w:rPr>
          <w:color w:val="333333"/>
        </w:rPr>
        <w:t>4.2. В случае нарушения Агентом срока выполнения поручения по настоящему Договору, предусмотренного п.1.3 настоящего Договора, Принципал вправе предъявить Агенту требование об уплате неустойки в размере ________ рублей за каждый день просрочки.</w:t>
      </w:r>
    </w:p>
    <w:p w:rsidR="006D2B79" w:rsidRDefault="00702DE5">
      <w:pPr>
        <w:spacing w:after="150" w:line="290" w:lineRule="auto"/>
      </w:pPr>
      <w:r>
        <w:rPr>
          <w:color w:val="333333"/>
        </w:rPr>
        <w:t>4.3. В случае нарушения Принципалом срока выплаты вознаграждения и/или срока возмещения расходов, установленных п. п. 3.2, 3.3 настоящего Договора, Агент вправе предъявить Принципалу требование об уплате неустойки в размере ________% от неоплаченной в срок суммы за каждый день просрочки.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6D2B79" w:rsidRDefault="00702DE5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D2B79" w:rsidRDefault="00702DE5">
      <w:pPr>
        <w:spacing w:after="150" w:line="290" w:lineRule="auto"/>
      </w:pPr>
      <w:r>
        <w:rPr>
          <w:color w:val="333333"/>
        </w:rPr>
        <w:t>5.2. При наступлении обстоятельств, указанных в п.5.1 настоящего Договора, каждая Сторона должна без промедления известить о них в письменном виде другую Сторону.</w:t>
      </w:r>
    </w:p>
    <w:p w:rsidR="006D2B79" w:rsidRDefault="00702DE5">
      <w:pPr>
        <w:spacing w:after="150" w:line="290" w:lineRule="auto"/>
      </w:pPr>
      <w:r>
        <w:rPr>
          <w:color w:val="333333"/>
        </w:rPr>
        <w:t>5.3. В случаях наступления обстоятельств, предусмотренных в п.5.1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6D2B79" w:rsidRDefault="00702DE5">
      <w:pPr>
        <w:spacing w:after="150" w:line="290" w:lineRule="auto"/>
      </w:pPr>
      <w:r>
        <w:rPr>
          <w:color w:val="333333"/>
        </w:rPr>
        <w:t>6.1. Условия настоящего Договора, а также дополнительных соглашений и других документов к нему конфиденциальны и не подлежат разглашению.</w:t>
      </w:r>
    </w:p>
    <w:p w:rsidR="006D2B79" w:rsidRDefault="00702DE5">
      <w:pPr>
        <w:spacing w:after="150" w:line="290" w:lineRule="auto"/>
      </w:pPr>
      <w:r>
        <w:rPr>
          <w:color w:val="333333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6D2B79" w:rsidRDefault="00702DE5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6D2B79" w:rsidRDefault="00702DE5">
      <w:pPr>
        <w:spacing w:after="150" w:line="290" w:lineRule="auto"/>
      </w:pPr>
      <w:r>
        <w:rPr>
          <w:color w:val="333333"/>
        </w:rPr>
        <w:t>7.2.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ПОРЯДОК ВЗАИМОДЕЙСТВИЯ СТОРОН</w:t>
      </w:r>
    </w:p>
    <w:p w:rsidR="006D2B79" w:rsidRDefault="00702DE5">
      <w:pPr>
        <w:spacing w:after="150" w:line="290" w:lineRule="auto"/>
      </w:pPr>
      <w:r>
        <w:rPr>
          <w:color w:val="333333"/>
        </w:rPr>
        <w:t>8.1. Взаимодействие между Сторонами осуществляется через ответственных лиц Принципала и Агента. Эти лица несут полную ответственность за совершенные ими действия.</w:t>
      </w:r>
    </w:p>
    <w:p w:rsidR="006D2B79" w:rsidRDefault="00702DE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Принципал для взаимодействия с Агентом выделяет следующих лиц: ________________________;</w:t>
      </w:r>
    </w:p>
    <w:p w:rsidR="006D2B79" w:rsidRDefault="00702DE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Агент для взаимодействия с Принципалом выделяет следующих лиц: ________________________;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ДЕЙСТВИЯ, ИЗМЕНЕНИЕ И ПРЕКРАЩЕНИЕ ДОГОВОРА</w:t>
      </w:r>
    </w:p>
    <w:p w:rsidR="006D2B79" w:rsidRDefault="00702DE5">
      <w:pPr>
        <w:spacing w:after="150" w:line="290" w:lineRule="auto"/>
      </w:pPr>
      <w:r>
        <w:rPr>
          <w:color w:val="333333"/>
        </w:rPr>
        <w:t>9.1. Настоящий Договор вступает в силу со дня его подписания и действует до полного исполнения Сторонами своих обязательств по нему.</w:t>
      </w:r>
    </w:p>
    <w:p w:rsidR="006D2B79" w:rsidRDefault="00702DE5">
      <w:pPr>
        <w:spacing w:after="150" w:line="290" w:lineRule="auto"/>
      </w:pPr>
      <w:r>
        <w:rPr>
          <w:color w:val="333333"/>
        </w:rPr>
        <w:t>9.2.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6D2B79" w:rsidRDefault="00702DE5">
      <w:pPr>
        <w:spacing w:after="150" w:line="290" w:lineRule="auto"/>
      </w:pPr>
      <w:r>
        <w:rPr>
          <w:color w:val="333333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D2B79" w:rsidRDefault="00702DE5">
      <w:pPr>
        <w:spacing w:after="150" w:line="290" w:lineRule="auto"/>
      </w:pPr>
      <w:r>
        <w:rPr>
          <w:color w:val="333333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D2B79" w:rsidRDefault="00702DE5">
      <w:pPr>
        <w:spacing w:after="150" w:line="290" w:lineRule="auto"/>
      </w:pPr>
      <w:r>
        <w:rPr>
          <w:color w:val="333333"/>
        </w:rPr>
        <w:t>10.3.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6D2B79" w:rsidRDefault="00702DE5">
      <w:pPr>
        <w:spacing w:after="150" w:line="290" w:lineRule="auto"/>
      </w:pPr>
      <w:r>
        <w:rPr>
          <w:color w:val="333333"/>
        </w:rPr>
        <w:t>10.4.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6D2B79" w:rsidTr="00702DE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D2B79" w:rsidRDefault="00702DE5">
            <w:r w:rsidRPr="00702DE5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Юр. адрес: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Почтовый адрес: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ИНН: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КПП: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Банк: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Рас./счёт: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Корр./счёт: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D2B79" w:rsidRDefault="00702DE5">
            <w:r w:rsidRPr="00702DE5">
              <w:rPr>
                <w:b/>
                <w:color w:val="333333"/>
                <w:sz w:val="18"/>
                <w:szCs w:val="18"/>
              </w:rPr>
              <w:t>Агент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Юр. адрес: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Почтовый адрес: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ИНН: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КПП: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Банк: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Рас./счёт: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Корр./счёт:</w:t>
            </w:r>
          </w:p>
          <w:p w:rsidR="006D2B79" w:rsidRDefault="00702DE5">
            <w:r w:rsidRPr="00702DE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D2B79" w:rsidRDefault="006D2B79"/>
    <w:p w:rsidR="006D2B79" w:rsidRDefault="00702D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12. ПОДПИСИ СТОРОН</w:t>
      </w:r>
    </w:p>
    <w:p w:rsidR="006D2B79" w:rsidRDefault="006D2B7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D2B79" w:rsidTr="00702DE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D2B79" w:rsidRDefault="00702DE5" w:rsidP="00702DE5">
            <w:pPr>
              <w:spacing w:after="0" w:line="340" w:lineRule="auto"/>
            </w:pPr>
            <w:r w:rsidRPr="00702DE5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D2B79" w:rsidRDefault="00702DE5" w:rsidP="00702DE5">
            <w:pPr>
              <w:spacing w:after="0" w:line="340" w:lineRule="auto"/>
            </w:pPr>
            <w:r w:rsidRPr="00702DE5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6D2B79" w:rsidRDefault="006D2B79"/>
    <w:sectPr w:rsidR="006D2B79" w:rsidSect="000A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2D" w:rsidRDefault="00E67B2D">
      <w:pPr>
        <w:spacing w:after="0" w:line="240" w:lineRule="auto"/>
      </w:pPr>
      <w:r>
        <w:separator/>
      </w:r>
    </w:p>
  </w:endnote>
  <w:endnote w:type="continuationSeparator" w:id="0">
    <w:p w:rsidR="00E67B2D" w:rsidRDefault="00E6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70" w:rsidRDefault="000A61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79" w:rsidRDefault="00702DE5">
    <w:r>
      <w:fldChar w:fldCharType="begin"/>
    </w:r>
    <w:r>
      <w:instrText>PAGE</w:instrText>
    </w:r>
    <w:r>
      <w:fldChar w:fldCharType="separate"/>
    </w:r>
    <w:r w:rsidR="00E760D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E760DD">
      <w:rPr>
        <w:noProof/>
      </w:rPr>
      <w:t>5</w:t>
    </w:r>
    <w:r>
      <w:fldChar w:fldCharType="end"/>
    </w:r>
  </w:p>
  <w:p w:rsidR="006D2B79" w:rsidRDefault="00E67B2D" w:rsidP="000A6170">
    <w:hyperlink r:id="rId1" w:history="1">
      <w:r w:rsidR="000A6170" w:rsidRPr="000A6170">
        <w:rPr>
          <w:rStyle w:val="a7"/>
          <w:sz w:val="18"/>
          <w:szCs w:val="18"/>
        </w:rPr>
        <w:t>http://otvetpravo.ru/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70" w:rsidRDefault="000A61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2D" w:rsidRDefault="00E67B2D">
      <w:pPr>
        <w:spacing w:after="0" w:line="240" w:lineRule="auto"/>
      </w:pPr>
      <w:r>
        <w:separator/>
      </w:r>
    </w:p>
  </w:footnote>
  <w:footnote w:type="continuationSeparator" w:id="0">
    <w:p w:rsidR="00E67B2D" w:rsidRDefault="00E6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70" w:rsidRDefault="000A61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70" w:rsidRDefault="000A6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79"/>
    <w:rsid w:val="000A6170"/>
    <w:rsid w:val="006D2B79"/>
    <w:rsid w:val="00702DE5"/>
    <w:rsid w:val="00E67B2D"/>
    <w:rsid w:val="00E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6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170"/>
  </w:style>
  <w:style w:type="paragraph" w:styleId="a5">
    <w:name w:val="footer"/>
    <w:basedOn w:val="a"/>
    <w:link w:val="a6"/>
    <w:uiPriority w:val="99"/>
    <w:unhideWhenUsed/>
    <w:rsid w:val="000A6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6170"/>
  </w:style>
  <w:style w:type="character" w:styleId="a7">
    <w:name w:val="Hyperlink"/>
    <w:uiPriority w:val="99"/>
    <w:unhideWhenUsed/>
    <w:rsid w:val="000A6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2017-04-25T09:52:00Z</dcterms:created>
  <dcterms:modified xsi:type="dcterms:W3CDTF">2017-04-25T12:09:00Z</dcterms:modified>
  <cp:category/>
</cp:coreProperties>
</file>