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D4" w:rsidRDefault="000476A7">
      <w:pPr>
        <w:spacing w:after="50"/>
        <w:jc w:val="center"/>
      </w:pPr>
      <w:r>
        <w:rPr>
          <w:color w:val="333333"/>
          <w:sz w:val="40"/>
          <w:szCs w:val="40"/>
        </w:rPr>
        <w:t>ДОГОВОР БЕЗВОЗМЕЗДНОГО ПОЛЬЗОВАНИЯ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55DD4" w:rsidTr="00047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DD4" w:rsidRDefault="000476A7" w:rsidP="000476A7">
            <w:pPr>
              <w:spacing w:after="0" w:line="340" w:lineRule="auto"/>
            </w:pPr>
            <w:proofErr w:type="gramStart"/>
            <w:r w:rsidRPr="000476A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476A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DD4" w:rsidRDefault="000476A7" w:rsidP="000476A7">
            <w:pPr>
              <w:spacing w:after="0" w:line="340" w:lineRule="auto"/>
              <w:jc w:val="right"/>
            </w:pPr>
            <w:r w:rsidRPr="000476A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55DD4" w:rsidRDefault="00955DD4"/>
    <w:p w:rsidR="00955DD4" w:rsidRDefault="00955DD4"/>
    <w:p w:rsidR="00955DD4" w:rsidRDefault="00955DD4"/>
    <w:p w:rsidR="00955DD4" w:rsidRDefault="000476A7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 xml:space="preserve">», с одной стороны, и </w:t>
      </w:r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другой стороны, именуемые в да</w:t>
      </w:r>
      <w:r>
        <w:rPr>
          <w:color w:val="333333"/>
        </w:rPr>
        <w:t>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1.1. По настоящему Договору Ссудодатель обязуется предоставить в безвозмездное временное пользование Ссудополучателю, а Ссудополучатель обязуется </w:t>
      </w:r>
      <w:r>
        <w:rPr>
          <w:color w:val="333333"/>
        </w:rPr>
        <w:t>принять имущество, указанное в Приложении №1 к настоящему Договору, именуемое в дальнейшем «Имущество», и своевременно возвратить его в исправном состоянии с учетом нормального износа.</w:t>
      </w:r>
    </w:p>
    <w:p w:rsidR="00955DD4" w:rsidRDefault="000476A7">
      <w:pPr>
        <w:spacing w:after="150" w:line="290" w:lineRule="auto"/>
      </w:pPr>
      <w:r>
        <w:rPr>
          <w:color w:val="333333"/>
        </w:rPr>
        <w:t>1.2. Имущество принадлежит Ссудодателю на праве собственности, что подт</w:t>
      </w:r>
      <w:r>
        <w:rPr>
          <w:color w:val="333333"/>
        </w:rPr>
        <w:t>верждается ________________________________________________.</w:t>
      </w:r>
    </w:p>
    <w:p w:rsidR="00955DD4" w:rsidRDefault="000476A7">
      <w:pPr>
        <w:spacing w:after="150" w:line="290" w:lineRule="auto"/>
      </w:pPr>
      <w:r>
        <w:rPr>
          <w:color w:val="333333"/>
        </w:rPr>
        <w:t>1.3. Ссудодатель гарантирует, что до подписания настоящего Договора передаваемое имущество никому другому не продано, не подарено, не заложено, не обременено правами третьих лиц, в споре и под ар</w:t>
      </w:r>
      <w:r>
        <w:rPr>
          <w:color w:val="333333"/>
        </w:rPr>
        <w:t>естом (запрещением) не состоит.</w:t>
      </w:r>
    </w:p>
    <w:p w:rsidR="00955DD4" w:rsidRDefault="000476A7">
      <w:pPr>
        <w:spacing w:after="150" w:line="290" w:lineRule="auto"/>
      </w:pPr>
      <w:r>
        <w:rPr>
          <w:color w:val="333333"/>
        </w:rPr>
        <w:t>1.4. Ссудополучатель будет использовать имущество в соответствии с его назначением для предпринимательской деятельности.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Ссудодатель обязуется</w:t>
      </w:r>
      <w:r>
        <w:rPr>
          <w:color w:val="333333"/>
        </w:rPr>
        <w:t>:</w:t>
      </w:r>
    </w:p>
    <w:p w:rsidR="00955DD4" w:rsidRDefault="000476A7">
      <w:pPr>
        <w:spacing w:after="150" w:line="290" w:lineRule="auto"/>
      </w:pPr>
      <w:r>
        <w:rPr>
          <w:color w:val="333333"/>
        </w:rPr>
        <w:t>2.1.1. В течение ________ дней после подписан</w:t>
      </w:r>
      <w:r>
        <w:rPr>
          <w:color w:val="333333"/>
        </w:rPr>
        <w:t>ия настоящего Договора передать указанное в п.1.1 настоящего Договора имущество Ссудополучателю. Передача имущества подтверждается актом приемки-передачи, подписанным обеими Сторонами.</w:t>
      </w:r>
    </w:p>
    <w:p w:rsidR="00955DD4" w:rsidRDefault="000476A7">
      <w:pPr>
        <w:spacing w:after="150" w:line="290" w:lineRule="auto"/>
      </w:pPr>
      <w:r>
        <w:rPr>
          <w:color w:val="333333"/>
        </w:rPr>
        <w:t>2.1.2. Предоставить имущество в исправном состоянии, позволяющем его ис</w:t>
      </w:r>
      <w:r>
        <w:rPr>
          <w:color w:val="333333"/>
        </w:rPr>
        <w:t>пользовать в соответствии с назначением.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Ссудополучатель обязуется</w:t>
      </w:r>
      <w:r>
        <w:rPr>
          <w:color w:val="333333"/>
        </w:rPr>
        <w:t>: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2.2.1. Поддерживать имущество в исправном состоянии с соблюдением правил его эксплуатации и нести все расходы на его содержание, в том числе уплачивать связанные с его использованием </w:t>
      </w:r>
      <w:r>
        <w:rPr>
          <w:color w:val="333333"/>
        </w:rPr>
        <w:t>налоги.</w:t>
      </w:r>
    </w:p>
    <w:p w:rsidR="00955DD4" w:rsidRDefault="000476A7">
      <w:pPr>
        <w:spacing w:after="150" w:line="290" w:lineRule="auto"/>
      </w:pPr>
      <w:r>
        <w:rPr>
          <w:color w:val="333333"/>
        </w:rPr>
        <w:lastRenderedPageBreak/>
        <w:t>2.2.2. Немедленно предупредить Ссудодателя при обнаружении непригодности или недоброкачественности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имуществ</w:t>
      </w:r>
      <w:r>
        <w:rPr>
          <w:color w:val="333333"/>
        </w:rPr>
        <w:t>ом, не дожидаясь ответа Ссудодателя, не вправе при возникновении спора ссылаться на указанные обстоятельства.</w:t>
      </w:r>
    </w:p>
    <w:p w:rsidR="00955DD4" w:rsidRDefault="000476A7">
      <w:pPr>
        <w:spacing w:after="150" w:line="290" w:lineRule="auto"/>
      </w:pPr>
      <w:r>
        <w:rPr>
          <w:color w:val="333333"/>
        </w:rPr>
        <w:t>2.2.3. Если имущество вышло из строя вследствие неправильной эксплуатации его Ссудополучателем – произвести ремонт имущества за свой счет.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2.2.4. </w:t>
      </w:r>
      <w:r>
        <w:rPr>
          <w:color w:val="333333"/>
        </w:rPr>
        <w:t>Не передавать имущество в аренду, в безвозмездное пользование иным лицам, не передавать свои права и обязанности по настоящему Договору третьим лицам, не отдавать имущество в залог.</w:t>
      </w:r>
    </w:p>
    <w:p w:rsidR="00955DD4" w:rsidRDefault="000476A7">
      <w:pPr>
        <w:spacing w:after="150" w:line="290" w:lineRule="auto"/>
      </w:pPr>
      <w:r>
        <w:rPr>
          <w:color w:val="333333"/>
        </w:rPr>
        <w:t>2.2.5. Использовать имущество следующим образом: _________________________</w:t>
      </w:r>
      <w:r>
        <w:rPr>
          <w:color w:val="333333"/>
        </w:rPr>
        <w:t>_______________________.</w:t>
      </w:r>
    </w:p>
    <w:p w:rsidR="00955DD4" w:rsidRDefault="000476A7">
      <w:pPr>
        <w:spacing w:after="150" w:line="290" w:lineRule="auto"/>
      </w:pPr>
      <w:r>
        <w:rPr>
          <w:color w:val="333333"/>
        </w:rPr>
        <w:t>2.3. Имущество, указанное в п.1.1 настоящего Договора, передается в безвозмездное временное пользование со всеми его принадлежностями и относящимися к нему документами (инструкцией по использованию, техническим паспортом).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</w:t>
      </w:r>
      <w:r>
        <w:rPr>
          <w:b/>
          <w:color w:val="333333"/>
          <w:sz w:val="24"/>
          <w:szCs w:val="24"/>
        </w:rPr>
        <w:t>СТВЕННОСТЬ СТОРОН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3.1. </w:t>
      </w:r>
      <w:proofErr w:type="gramStart"/>
      <w:r>
        <w:rPr>
          <w:color w:val="333333"/>
        </w:rPr>
        <w:t>В случае если имущество по настоящему Договору было передано без его принадлежностей и относящихся к нему документов, без которых оно не может быть использовано по назначению либо его использование в значительной степени утрачивает ц</w:t>
      </w:r>
      <w:r>
        <w:rPr>
          <w:color w:val="333333"/>
        </w:rPr>
        <w:t>енность для Ссудополучателя,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ущерба.</w:t>
      </w:r>
      <w:proofErr w:type="gramEnd"/>
    </w:p>
    <w:p w:rsidR="00955DD4" w:rsidRDefault="000476A7">
      <w:pPr>
        <w:spacing w:after="150" w:line="290" w:lineRule="auto"/>
      </w:pPr>
      <w:r>
        <w:rPr>
          <w:color w:val="333333"/>
        </w:rPr>
        <w:t>3.2. Сторона, не исполнившая или ненадлежащим образом исполнившая обязат</w:t>
      </w:r>
      <w:r>
        <w:rPr>
          <w:color w:val="333333"/>
        </w:rPr>
        <w:t>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3.3. Ссудополучатель возмещает убытки, если они возникли вследствие его </w:t>
      </w:r>
      <w:r>
        <w:rPr>
          <w:color w:val="333333"/>
        </w:rPr>
        <w:t>виновных действий или бездействия.</w:t>
      </w:r>
    </w:p>
    <w:p w:rsidR="00955DD4" w:rsidRDefault="000476A7">
      <w:pPr>
        <w:spacing w:after="150" w:line="290" w:lineRule="auto"/>
      </w:pPr>
      <w:r>
        <w:rPr>
          <w:color w:val="333333"/>
        </w:rPr>
        <w:t>3.4. 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:rsidR="00955DD4" w:rsidRDefault="000476A7">
      <w:pPr>
        <w:spacing w:after="150" w:line="290" w:lineRule="auto"/>
      </w:pPr>
      <w:r>
        <w:rPr>
          <w:color w:val="333333"/>
        </w:rPr>
        <w:t>3.5. Ссудодатель отвечает за вред, причиненный третьему лицу в результат</w:t>
      </w:r>
      <w:r>
        <w:rPr>
          <w:color w:val="333333"/>
        </w:rPr>
        <w:t>е использования имущества, если не докажет, что вред причинен вследствие умысла или грубой неосторожности Ссудополучателя или его работника.</w:t>
      </w:r>
    </w:p>
    <w:p w:rsidR="00955DD4" w:rsidRDefault="000476A7">
      <w:pPr>
        <w:spacing w:after="150" w:line="290" w:lineRule="auto"/>
      </w:pPr>
      <w:r>
        <w:rPr>
          <w:color w:val="333333"/>
        </w:rPr>
        <w:t>3.6. За неисполнение или ненадлежащее исполнение иных обязанностей по настоящему Договору Стороны несут ответственн</w:t>
      </w:r>
      <w:r>
        <w:rPr>
          <w:color w:val="333333"/>
        </w:rPr>
        <w:t>ость, установленную действующим законодательством Российской Федерации.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РИСК СЛУЧАЙНОЙ ГИБЕЛИ ИЛИ СЛУЧАЙНОГО ПОВРЕЖДЕНИЯ ИМУЩЕСТВА</w:t>
      </w:r>
    </w:p>
    <w:p w:rsidR="00955DD4" w:rsidRDefault="000476A7">
      <w:pPr>
        <w:spacing w:after="150" w:line="290" w:lineRule="auto"/>
      </w:pPr>
      <w:r>
        <w:rPr>
          <w:color w:val="333333"/>
        </w:rPr>
        <w:t>4.1. Риск случайной гибели или случайного повреждения имущества несет Ссудодатель, за исключением случаев, указанных в п.4</w:t>
      </w:r>
      <w:r>
        <w:rPr>
          <w:color w:val="333333"/>
        </w:rPr>
        <w:t>.2 настоящего Договора.</w:t>
      </w:r>
    </w:p>
    <w:p w:rsidR="00955DD4" w:rsidRDefault="000476A7">
      <w:pPr>
        <w:spacing w:after="150" w:line="290" w:lineRule="auto"/>
      </w:pPr>
      <w:r>
        <w:rPr>
          <w:color w:val="333333"/>
        </w:rPr>
        <w:lastRenderedPageBreak/>
        <w:t>4.2. Ссудополучатель несет риск случайной гибели или случайного повреждения имущества, если имущество погибло или было испорчено в связи с тем, что он использовал его не в соответствии с настоящим Договором или назначением имущества</w:t>
      </w:r>
      <w:r>
        <w:rPr>
          <w:color w:val="333333"/>
        </w:rPr>
        <w:t xml:space="preserve"> либо передал его третьему 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</w:t>
      </w:r>
      <w:r>
        <w:rPr>
          <w:color w:val="333333"/>
        </w:rPr>
        <w:t>но предпочел сохранить свое имущество.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ДОГОВОРА. ИЗМЕНЕНИЕ И ПРЕКРАЩЕНИЕ ДЕЙСТВИЯ ДОГОВОРА</w:t>
      </w:r>
    </w:p>
    <w:p w:rsidR="00955DD4" w:rsidRDefault="000476A7">
      <w:pPr>
        <w:spacing w:after="150" w:line="290" w:lineRule="auto"/>
      </w:pPr>
      <w:r>
        <w:rPr>
          <w:color w:val="333333"/>
        </w:rPr>
        <w:t>5.1. Настоящий Договор вступает в действие с момента подписания его обеими Сторонами и действует до «___» _____________ 2017 г.</w:t>
      </w:r>
    </w:p>
    <w:p w:rsidR="00955DD4" w:rsidRDefault="000476A7">
      <w:pPr>
        <w:spacing w:after="150" w:line="290" w:lineRule="auto"/>
      </w:pPr>
      <w:r>
        <w:rPr>
          <w:color w:val="333333"/>
        </w:rPr>
        <w:t>5.2. Договор может быть измен</w:t>
      </w:r>
      <w:r>
        <w:rPr>
          <w:color w:val="333333"/>
        </w:rPr>
        <w:t>ен или его действие прекращено досрочно по письменному соглашению Сторон, а также в иных случаях, предусмотренных действующим законодательством Российской Федерации или настоящим Договором.</w:t>
      </w:r>
    </w:p>
    <w:p w:rsidR="00955DD4" w:rsidRDefault="000476A7">
      <w:pPr>
        <w:spacing w:after="150" w:line="290" w:lineRule="auto"/>
      </w:pPr>
      <w:r>
        <w:rPr>
          <w:color w:val="333333"/>
        </w:rPr>
        <w:t>5.3. Ссудополучатель вправе требовать расторжения настоящего Догов</w:t>
      </w:r>
      <w:r>
        <w:rPr>
          <w:color w:val="333333"/>
        </w:rPr>
        <w:t>ора:</w:t>
      </w:r>
    </w:p>
    <w:p w:rsidR="00955DD4" w:rsidRDefault="000476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955DD4" w:rsidRDefault="000476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имущество в силу обстоятельств, за которые он не отвечает, окажется в состоянии, непригодном для использования;</w:t>
      </w:r>
    </w:p>
    <w:p w:rsidR="00955DD4" w:rsidRDefault="000476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 заключении Договора Ссудодатель не предупредил его о правах третьих лиц на имущество;</w:t>
      </w:r>
    </w:p>
    <w:p w:rsidR="00955DD4" w:rsidRDefault="000476A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неисполнении Ссудодателем обязанност</w:t>
      </w:r>
      <w:r>
        <w:rPr>
          <w:color w:val="333333"/>
        </w:rPr>
        <w:t>и передать имущество либо его принадлежности и относящиеся к нему документы.</w:t>
      </w:r>
    </w:p>
    <w:p w:rsidR="00955DD4" w:rsidRDefault="000476A7">
      <w:pPr>
        <w:spacing w:after="150" w:line="290" w:lineRule="auto"/>
      </w:pPr>
      <w:r>
        <w:rPr>
          <w:color w:val="333333"/>
        </w:rPr>
        <w:t>5.4. Ссудодатель вправе потребовать расторжения настоящего Договора в случаях, когда Ссудополучатель:</w:t>
      </w:r>
    </w:p>
    <w:p w:rsidR="00955DD4" w:rsidRDefault="000476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использует имущество не в соответствии с Договором или назначением имуществ</w:t>
      </w:r>
      <w:r>
        <w:rPr>
          <w:color w:val="333333"/>
        </w:rPr>
        <w:t>а;</w:t>
      </w:r>
    </w:p>
    <w:p w:rsidR="00955DD4" w:rsidRDefault="000476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выполняет обязанностей по поддержанию имущества в исправном состоянии или его содержанию;</w:t>
      </w:r>
    </w:p>
    <w:p w:rsidR="00955DD4" w:rsidRDefault="000476A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имущества;</w:t>
      </w:r>
    </w:p>
    <w:p w:rsidR="00955DD4" w:rsidRDefault="000476A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без согласия Ссудодателя передал имущество третьему лицу.</w:t>
      </w:r>
    </w:p>
    <w:p w:rsidR="00955DD4" w:rsidRDefault="000476A7">
      <w:pPr>
        <w:spacing w:after="150" w:line="290" w:lineRule="auto"/>
      </w:pPr>
      <w:r>
        <w:rPr>
          <w:color w:val="333333"/>
        </w:rPr>
        <w:t>5.5. Настоящий Договор прекращается по основаниям, установленным действующим законодательством Российской Федерации.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6.1. </w:t>
      </w:r>
      <w:proofErr w:type="gramStart"/>
      <w:r>
        <w:rPr>
          <w:color w:val="333333"/>
        </w:rPr>
        <w:t>Ни одна из Сторон настоящего Договора не несет ответственности перед другой Стороной за невыполнение обязательств, обусл</w:t>
      </w:r>
      <w:r>
        <w:rPr>
          <w:color w:val="333333"/>
        </w:rPr>
        <w:t xml:space="preserve">овленное обстоятельствами, возникшими помимо воли и желания Сторон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</w:t>
      </w:r>
      <w:r>
        <w:rPr>
          <w:color w:val="333333"/>
        </w:rPr>
        <w:lastRenderedPageBreak/>
        <w:t>землетрясения, наводнения, пожары и д</w:t>
      </w:r>
      <w:r>
        <w:rPr>
          <w:color w:val="333333"/>
        </w:rPr>
        <w:t>ругие стихийные бедствия, а также запретительные действия властей и акты государственных органов.</w:t>
      </w:r>
      <w:proofErr w:type="gramEnd"/>
      <w:r>
        <w:rPr>
          <w:color w:val="333333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55DD4" w:rsidRDefault="000476A7">
      <w:pPr>
        <w:spacing w:after="150" w:line="290" w:lineRule="auto"/>
      </w:pPr>
      <w:r>
        <w:rPr>
          <w:color w:val="333333"/>
        </w:rPr>
        <w:t>6.2. Сто</w:t>
      </w:r>
      <w:r>
        <w:rPr>
          <w:color w:val="333333"/>
        </w:rPr>
        <w:t>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955DD4" w:rsidRDefault="000476A7">
      <w:pPr>
        <w:spacing w:after="150" w:line="290" w:lineRule="auto"/>
      </w:pPr>
      <w:r>
        <w:rPr>
          <w:color w:val="333333"/>
        </w:rPr>
        <w:t>7.1. Все спор</w:t>
      </w:r>
      <w:r>
        <w:rPr>
          <w:color w:val="333333"/>
        </w:rPr>
        <w:t>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:rsidR="00955DD4" w:rsidRDefault="000476A7">
      <w:pPr>
        <w:spacing w:after="150" w:line="290" w:lineRule="auto"/>
      </w:pPr>
      <w:r>
        <w:rPr>
          <w:color w:val="333333"/>
        </w:rPr>
        <w:t xml:space="preserve">7.2. В случае </w:t>
      </w:r>
      <w:proofErr w:type="spellStart"/>
      <w:r>
        <w:rPr>
          <w:color w:val="333333"/>
        </w:rPr>
        <w:t>неурегулирования</w:t>
      </w:r>
      <w:proofErr w:type="spellEnd"/>
      <w:r>
        <w:rPr>
          <w:color w:val="333333"/>
        </w:rPr>
        <w:t xml:space="preserve"> в проце</w:t>
      </w:r>
      <w:r>
        <w:rPr>
          <w:color w:val="333333"/>
        </w:rPr>
        <w:t>ссе переговоров споры разрешаются в суде в порядке, установленном действующим законодательством Российской Федерации.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955DD4" w:rsidRDefault="000476A7">
      <w:pPr>
        <w:spacing w:after="150" w:line="290" w:lineRule="auto"/>
      </w:pPr>
      <w:r>
        <w:rPr>
          <w:color w:val="333333"/>
        </w:rPr>
        <w:t>8.1. Во всем остальном, что не предусмотрено условиями настоящего Договора, Стороны руководствуются действующи</w:t>
      </w:r>
      <w:r>
        <w:rPr>
          <w:color w:val="333333"/>
        </w:rPr>
        <w:t>м законодательством Российской Федерации.</w:t>
      </w:r>
    </w:p>
    <w:p w:rsidR="00955DD4" w:rsidRDefault="000476A7">
      <w:pPr>
        <w:spacing w:after="150" w:line="290" w:lineRule="auto"/>
      </w:pPr>
      <w:r>
        <w:rPr>
          <w:color w:val="333333"/>
        </w:rPr>
        <w:t>8.2.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955DD4" w:rsidRDefault="000476A7">
      <w:pPr>
        <w:spacing w:after="150" w:line="290" w:lineRule="auto"/>
      </w:pPr>
      <w:r>
        <w:rPr>
          <w:color w:val="333333"/>
        </w:rPr>
        <w:t>Приложение №1. Характеристики имущества, передаваемого в безвозмездное пользование</w:t>
      </w:r>
      <w:r>
        <w:rPr>
          <w:color w:val="333333"/>
        </w:rPr>
        <w:t>.</w:t>
      </w:r>
    </w:p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ПЛАТЕЖНЫЕ РЕКВИЗИТЫ СТОРОН</w:t>
      </w:r>
    </w:p>
    <w:p w:rsidR="00955DD4" w:rsidRDefault="00955DD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955DD4" w:rsidTr="00047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DD4" w:rsidRDefault="000476A7">
            <w:r w:rsidRPr="000476A7">
              <w:rPr>
                <w:b/>
                <w:color w:val="333333"/>
                <w:sz w:val="18"/>
                <w:szCs w:val="18"/>
              </w:rPr>
              <w:t>Ссудодатель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Регистрация: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Паспорт серия: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Номер: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Выдан: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Кем: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DD4" w:rsidRDefault="000476A7">
            <w:r w:rsidRPr="000476A7">
              <w:rPr>
                <w:b/>
                <w:color w:val="333333"/>
                <w:sz w:val="18"/>
                <w:szCs w:val="18"/>
              </w:rPr>
              <w:t>Ссудополучатель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Юр. адрес: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ИНН: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КПП: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Банк: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476A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476A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476A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476A7">
              <w:rPr>
                <w:color w:val="333333"/>
                <w:sz w:val="18"/>
                <w:szCs w:val="18"/>
              </w:rPr>
              <w:t>чёт: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Корр./счёт:</w:t>
            </w:r>
          </w:p>
          <w:p w:rsidR="00955DD4" w:rsidRDefault="000476A7">
            <w:r w:rsidRPr="000476A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55DD4" w:rsidRDefault="00955DD4"/>
    <w:p w:rsidR="00955DD4" w:rsidRDefault="000476A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955DD4" w:rsidRDefault="00955DD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5DD4" w:rsidTr="00047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DD4" w:rsidRDefault="000476A7" w:rsidP="000476A7">
            <w:pPr>
              <w:spacing w:after="0" w:line="340" w:lineRule="auto"/>
            </w:pPr>
            <w:r w:rsidRPr="000476A7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5DD4" w:rsidRDefault="000476A7" w:rsidP="000476A7">
            <w:pPr>
              <w:spacing w:after="0" w:line="340" w:lineRule="auto"/>
            </w:pPr>
            <w:r w:rsidRPr="000476A7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</w:tr>
    </w:tbl>
    <w:p w:rsidR="00955DD4" w:rsidRDefault="00955DD4"/>
    <w:sectPr w:rsidR="0095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A7" w:rsidRDefault="000476A7">
      <w:pPr>
        <w:spacing w:after="0" w:line="240" w:lineRule="auto"/>
      </w:pPr>
      <w:r>
        <w:separator/>
      </w:r>
    </w:p>
  </w:endnote>
  <w:endnote w:type="continuationSeparator" w:id="0">
    <w:p w:rsidR="000476A7" w:rsidRDefault="0004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3E" w:rsidRDefault="00E10D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D4" w:rsidRDefault="000476A7">
    <w:r>
      <w:fldChar w:fldCharType="begin"/>
    </w:r>
    <w:r>
      <w:instrText>PAGE</w:instrText>
    </w:r>
    <w:r w:rsidR="00E10D3E">
      <w:fldChar w:fldCharType="separate"/>
    </w:r>
    <w:r w:rsidR="00E10D3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10D3E">
      <w:fldChar w:fldCharType="separate"/>
    </w:r>
    <w:r w:rsidR="00E10D3E">
      <w:rPr>
        <w:noProof/>
      </w:rPr>
      <w:t>5</w:t>
    </w:r>
    <w:r>
      <w:fldChar w:fldCharType="end"/>
    </w:r>
  </w:p>
  <w:p w:rsidR="00955DD4" w:rsidRDefault="00E10D3E" w:rsidP="00E10D3E">
    <w:hyperlink r:id="rId1" w:history="1">
      <w:r w:rsidRPr="00E10D3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3E" w:rsidRDefault="00E10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A7" w:rsidRDefault="000476A7">
      <w:pPr>
        <w:spacing w:after="0" w:line="240" w:lineRule="auto"/>
      </w:pPr>
      <w:r>
        <w:separator/>
      </w:r>
    </w:p>
  </w:footnote>
  <w:footnote w:type="continuationSeparator" w:id="0">
    <w:p w:rsidR="000476A7" w:rsidRDefault="0004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3E" w:rsidRDefault="00E10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3E" w:rsidRDefault="00E10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DD4"/>
    <w:rsid w:val="000476A7"/>
    <w:rsid w:val="00955DD4"/>
    <w:rsid w:val="00E1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0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3E"/>
  </w:style>
  <w:style w:type="paragraph" w:styleId="a5">
    <w:name w:val="footer"/>
    <w:basedOn w:val="a"/>
    <w:link w:val="a6"/>
    <w:uiPriority w:val="99"/>
    <w:unhideWhenUsed/>
    <w:rsid w:val="00E10D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3E"/>
  </w:style>
  <w:style w:type="character" w:styleId="a7">
    <w:name w:val="Hyperlink"/>
    <w:uiPriority w:val="99"/>
    <w:unhideWhenUsed/>
    <w:rsid w:val="00E10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2017-04-25T10:22:00Z</dcterms:created>
  <dcterms:modified xsi:type="dcterms:W3CDTF">2017-04-25T12:32:00Z</dcterms:modified>
  <cp:category/>
</cp:coreProperties>
</file>