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9" w:rsidRDefault="0003142B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782E49" w:rsidRDefault="0003142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недвижимого имущества (с условием о задатке)</w:t>
      </w:r>
    </w:p>
    <w:p w:rsidR="00782E49" w:rsidRDefault="00782E49"/>
    <w:p w:rsidR="00782E49" w:rsidRDefault="00782E4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82E49" w:rsidTr="000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E49" w:rsidRDefault="0003142B" w:rsidP="0003142B">
            <w:pPr>
              <w:spacing w:after="0" w:line="340" w:lineRule="auto"/>
            </w:pPr>
            <w:proofErr w:type="gramStart"/>
            <w:r w:rsidRPr="0003142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3142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E49" w:rsidRDefault="0003142B" w:rsidP="0003142B">
            <w:pPr>
              <w:spacing w:after="0" w:line="340" w:lineRule="auto"/>
              <w:jc w:val="right"/>
            </w:pPr>
            <w:r w:rsidRPr="0003142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82E49" w:rsidRDefault="00782E49"/>
    <w:p w:rsidR="00782E49" w:rsidRDefault="00782E49"/>
    <w:p w:rsidR="00782E49" w:rsidRDefault="00782E49"/>
    <w:p w:rsidR="00782E49" w:rsidRDefault="0003142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82E49" w:rsidRDefault="0003142B">
      <w:pPr>
        <w:spacing w:after="150" w:line="290" w:lineRule="auto"/>
      </w:pPr>
      <w:r>
        <w:rPr>
          <w:color w:val="333333"/>
        </w:rPr>
        <w:t>1.1. В соответствии с условиями настоящего Договора Продавец продает, а Покупатель покупает следующее недвижимое имущество ________________________________________________</w:t>
      </w:r>
      <w:r>
        <w:rPr>
          <w:color w:val="333333"/>
        </w:rPr>
        <w:t xml:space="preserve">, расположенное по адресу: ________________________________________________. Подробное описание, перечень имущества, передаваемого по Договору, его характеристики указаны в Приложении №1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настоящему Договору, которое является неотъемлемой частью настоящег</w:t>
      </w:r>
      <w:r>
        <w:rPr>
          <w:color w:val="333333"/>
        </w:rPr>
        <w:t>о Договора.</w:t>
      </w:r>
    </w:p>
    <w:p w:rsidR="00782E49" w:rsidRDefault="0003142B">
      <w:pPr>
        <w:spacing w:after="150" w:line="290" w:lineRule="auto"/>
      </w:pPr>
      <w:r>
        <w:rPr>
          <w:color w:val="333333"/>
        </w:rPr>
        <w:t>1.2. Имущество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права от «___» _____________ 2017 г. (выдано _____________</w:t>
      </w:r>
      <w:r>
        <w:rPr>
          <w:color w:val="333333"/>
        </w:rPr>
        <w:t>___________________________________, рег. №________ от «___» _____________ 2017 г.).</w:t>
      </w:r>
    </w:p>
    <w:p w:rsidR="00782E49" w:rsidRDefault="0003142B">
      <w:pPr>
        <w:spacing w:after="150" w:line="290" w:lineRule="auto"/>
      </w:pPr>
      <w:r>
        <w:rPr>
          <w:color w:val="333333"/>
        </w:rPr>
        <w:t>1.3. Продавец гарантирует, что на момент заключения настоящего Договора имущество не продано, не заложено, не находится под арестом и свободно от любых прав третьих лиц.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</w:t>
      </w:r>
      <w:r>
        <w:rPr>
          <w:b/>
          <w:color w:val="333333"/>
          <w:sz w:val="24"/>
          <w:szCs w:val="24"/>
        </w:rPr>
        <w:t>. ЦЕНА И ПОРЯДОК РАСЧЕТОВ</w:t>
      </w:r>
    </w:p>
    <w:p w:rsidR="00782E49" w:rsidRDefault="0003142B">
      <w:pPr>
        <w:spacing w:after="150" w:line="290" w:lineRule="auto"/>
      </w:pPr>
      <w:r>
        <w:rPr>
          <w:color w:val="333333"/>
        </w:rPr>
        <w:t>2.1. Цена приобретаемого Покупателем имущества составляет ________ рублей.</w:t>
      </w:r>
    </w:p>
    <w:p w:rsidR="00782E49" w:rsidRDefault="0003142B">
      <w:pPr>
        <w:spacing w:after="150" w:line="290" w:lineRule="auto"/>
      </w:pPr>
      <w:r>
        <w:rPr>
          <w:color w:val="333333"/>
        </w:rPr>
        <w:t>2.2. Покупатель несет все расходы, связанные с оформлением и государственной регистрацией настоящего Договора, в соответствии с действующим законодательством РФ.</w:t>
      </w:r>
    </w:p>
    <w:p w:rsidR="00782E49" w:rsidRDefault="0003142B">
      <w:pPr>
        <w:spacing w:after="150" w:line="290" w:lineRule="auto"/>
      </w:pPr>
      <w:r>
        <w:rPr>
          <w:color w:val="333333"/>
        </w:rPr>
        <w:t>2.3. Оплата по настоящему Договору производится в рублях путем перечисления денежных средств н</w:t>
      </w:r>
      <w:r>
        <w:rPr>
          <w:color w:val="333333"/>
        </w:rPr>
        <w:t>а расчетный счет Продавца в течение ________ банковских дней с момента ________________________.</w:t>
      </w:r>
    </w:p>
    <w:p w:rsidR="00782E49" w:rsidRDefault="0003142B">
      <w:pPr>
        <w:spacing w:after="150" w:line="290" w:lineRule="auto"/>
      </w:pPr>
      <w:r>
        <w:rPr>
          <w:color w:val="333333"/>
        </w:rPr>
        <w:lastRenderedPageBreak/>
        <w:t>2.4. В доказательство заключения настоящего Договора и в обеспечение его исполнения Покупатель в течение ________ банковских дней после подписания настоящего Д</w:t>
      </w:r>
      <w:r>
        <w:rPr>
          <w:color w:val="333333"/>
        </w:rPr>
        <w:t>оговора оплачивает Продавцу задаток в размере ________% от цены имущества.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ПЕРЕДАЧА ИМУЩЕСТВА</w:t>
      </w:r>
    </w:p>
    <w:p w:rsidR="00782E49" w:rsidRDefault="0003142B">
      <w:pPr>
        <w:spacing w:after="150" w:line="290" w:lineRule="auto"/>
      </w:pPr>
      <w:r>
        <w:rPr>
          <w:color w:val="333333"/>
        </w:rPr>
        <w:t>3.1. Продавец обязан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момента подписания настоящего Договора передать Покупателю имущество по акту приема-передачи, подписанному уполн</w:t>
      </w:r>
      <w:r>
        <w:rPr>
          <w:color w:val="333333"/>
        </w:rPr>
        <w:t>омоченными представителями Сторон и заверенному печатями Продавца и Покупателя.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ВОЗНИКНОВЕНИЕ ПРАВА СОБСТВЕННОСТИ</w:t>
      </w:r>
    </w:p>
    <w:p w:rsidR="00782E49" w:rsidRDefault="0003142B">
      <w:pPr>
        <w:spacing w:after="150" w:line="290" w:lineRule="auto"/>
      </w:pPr>
      <w:r>
        <w:rPr>
          <w:color w:val="333333"/>
        </w:rPr>
        <w:t>4.1. Право собственности на имущество, передаваемое по настоящему Договору, возникает у Покупателя с момента государственной регистрации пе</w:t>
      </w:r>
      <w:r>
        <w:rPr>
          <w:color w:val="333333"/>
        </w:rPr>
        <w:t>рехода права собственности.</w:t>
      </w:r>
    </w:p>
    <w:p w:rsidR="00782E49" w:rsidRDefault="0003142B">
      <w:pPr>
        <w:spacing w:after="150" w:line="290" w:lineRule="auto"/>
      </w:pPr>
      <w:r>
        <w:rPr>
          <w:color w:val="333333"/>
        </w:rPr>
        <w:t xml:space="preserve">4.2. Бремя содержания имущества, а также риск его случайной гибели или порчи до момента, определенного в п.4.1 настоящего Договора, лежит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СТОРОН</w:t>
      </w:r>
    </w:p>
    <w:p w:rsidR="00782E49" w:rsidRDefault="0003142B">
      <w:pPr>
        <w:spacing w:after="150" w:line="290" w:lineRule="auto"/>
      </w:pPr>
      <w:r>
        <w:rPr>
          <w:color w:val="333333"/>
        </w:rPr>
        <w:t>5.1. Продавец обязан:</w:t>
      </w:r>
    </w:p>
    <w:p w:rsidR="00782E49" w:rsidRDefault="0003142B">
      <w:pPr>
        <w:spacing w:after="150" w:line="290" w:lineRule="auto"/>
      </w:pPr>
      <w:r>
        <w:rPr>
          <w:color w:val="333333"/>
        </w:rPr>
        <w:t>5.1.1. Пе</w:t>
      </w:r>
      <w:r>
        <w:rPr>
          <w:color w:val="333333"/>
        </w:rPr>
        <w:t>редать имущество в собственность Покупателя.</w:t>
      </w:r>
    </w:p>
    <w:p w:rsidR="00782E49" w:rsidRDefault="0003142B">
      <w:pPr>
        <w:spacing w:after="150" w:line="290" w:lineRule="auto"/>
      </w:pPr>
      <w:r>
        <w:rPr>
          <w:color w:val="333333"/>
        </w:rPr>
        <w:t xml:space="preserve">5.1.2. Обеспечить явку своего уполномоченного представителя для подписания акта приема-передачи имущества, а также </w:t>
      </w:r>
      <w:proofErr w:type="gramStart"/>
      <w:r>
        <w:rPr>
          <w:color w:val="333333"/>
        </w:rPr>
        <w:t>предоставить Покупателю все необходимые документы</w:t>
      </w:r>
      <w:proofErr w:type="gramEnd"/>
      <w:r>
        <w:rPr>
          <w:color w:val="333333"/>
        </w:rPr>
        <w:t xml:space="preserve"> для государственной регистрации перехода права</w:t>
      </w:r>
      <w:r>
        <w:rPr>
          <w:color w:val="333333"/>
        </w:rPr>
        <w:t xml:space="preserve"> собственности на имущество.</w:t>
      </w:r>
    </w:p>
    <w:p w:rsidR="00782E49" w:rsidRDefault="0003142B">
      <w:pPr>
        <w:spacing w:after="150" w:line="290" w:lineRule="auto"/>
      </w:pPr>
      <w:r>
        <w:rPr>
          <w:color w:val="333333"/>
        </w:rPr>
        <w:t xml:space="preserve">5.1.3. </w:t>
      </w:r>
      <w:proofErr w:type="gramStart"/>
      <w:r>
        <w:rPr>
          <w:color w:val="333333"/>
        </w:rPr>
        <w:t>Предоставить все необходимые документы</w:t>
      </w:r>
      <w:proofErr w:type="gramEnd"/>
      <w:r>
        <w:rPr>
          <w:color w:val="333333"/>
        </w:rPr>
        <w:t xml:space="preserve"> для заключения данного Договора и нести полную ответственность за их достоверность.</w:t>
      </w:r>
    </w:p>
    <w:p w:rsidR="00782E49" w:rsidRDefault="0003142B">
      <w:pPr>
        <w:spacing w:after="150" w:line="290" w:lineRule="auto"/>
      </w:pPr>
      <w:r>
        <w:rPr>
          <w:color w:val="333333"/>
        </w:rPr>
        <w:t>5.2. Покупатель обязан:</w:t>
      </w:r>
    </w:p>
    <w:p w:rsidR="00782E49" w:rsidRDefault="0003142B">
      <w:pPr>
        <w:spacing w:after="150" w:line="290" w:lineRule="auto"/>
      </w:pPr>
      <w:r>
        <w:rPr>
          <w:color w:val="333333"/>
        </w:rPr>
        <w:t>5.2.1. Оплатить имущество в порядке и сроки, установленные настоящим Дого</w:t>
      </w:r>
      <w:r>
        <w:rPr>
          <w:color w:val="333333"/>
        </w:rPr>
        <w:t>вором.</w:t>
      </w:r>
    </w:p>
    <w:p w:rsidR="00782E49" w:rsidRDefault="0003142B">
      <w:pPr>
        <w:spacing w:after="150" w:line="290" w:lineRule="auto"/>
      </w:pPr>
      <w:r>
        <w:rPr>
          <w:color w:val="333333"/>
        </w:rPr>
        <w:t xml:space="preserve">5.2.2. Обеспечить явку своего уполномоченного представителя для подписания акта приема-передачи имущества, а также </w:t>
      </w:r>
      <w:proofErr w:type="gramStart"/>
      <w:r>
        <w:rPr>
          <w:color w:val="333333"/>
        </w:rPr>
        <w:t>предоставить все необходимые документы</w:t>
      </w:r>
      <w:proofErr w:type="gramEnd"/>
      <w:r>
        <w:rPr>
          <w:color w:val="333333"/>
        </w:rPr>
        <w:t xml:space="preserve"> для государственной регистрации перехода права собственности на имущество в регистрирующий орга</w:t>
      </w:r>
      <w:r>
        <w:rPr>
          <w:color w:val="333333"/>
        </w:rPr>
        <w:t>н.</w:t>
      </w:r>
    </w:p>
    <w:p w:rsidR="00782E49" w:rsidRDefault="0003142B">
      <w:pPr>
        <w:spacing w:after="150" w:line="290" w:lineRule="auto"/>
      </w:pPr>
      <w:r>
        <w:rPr>
          <w:color w:val="333333"/>
        </w:rPr>
        <w:t>5.2.3. Своевременно уведомить Продавца о состоявшейся регистрации перехода права собственности на имущество.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</w:t>
      </w:r>
    </w:p>
    <w:p w:rsidR="00782E49" w:rsidRDefault="0003142B">
      <w:pPr>
        <w:spacing w:after="150" w:line="290" w:lineRule="auto"/>
      </w:pPr>
      <w:r>
        <w:rPr>
          <w:color w:val="333333"/>
        </w:rPr>
        <w:t xml:space="preserve">6.1. За несвоевременную оплату имущества в соответствии с настоящим Договором Покупатель </w:t>
      </w:r>
      <w:proofErr w:type="gramStart"/>
      <w:r>
        <w:rPr>
          <w:color w:val="333333"/>
        </w:rPr>
        <w:t>оплачивает пеню в</w:t>
      </w:r>
      <w:proofErr w:type="gramEnd"/>
      <w:r>
        <w:rPr>
          <w:color w:val="333333"/>
        </w:rPr>
        <w:t xml:space="preserve"> размере ________% </w:t>
      </w:r>
      <w:r>
        <w:rPr>
          <w:color w:val="333333"/>
        </w:rPr>
        <w:t>от стоимости ________________________ за каждый день просрочки, но не более ________ рублей.</w:t>
      </w:r>
    </w:p>
    <w:p w:rsidR="00782E49" w:rsidRDefault="0003142B">
      <w:pPr>
        <w:spacing w:after="150" w:line="290" w:lineRule="auto"/>
      </w:pPr>
      <w:r>
        <w:rPr>
          <w:color w:val="333333"/>
        </w:rPr>
        <w:t xml:space="preserve">6.2. </w:t>
      </w:r>
      <w:proofErr w:type="gramStart"/>
      <w:r>
        <w:rPr>
          <w:color w:val="333333"/>
        </w:rPr>
        <w:t xml:space="preserve">В случае уклонения Продавца от подписания акта приема-передачи, в соответствии с п.3.1 настоящего Договора, а также в случае уклонения от предоставления всех </w:t>
      </w:r>
      <w:r>
        <w:rPr>
          <w:color w:val="333333"/>
        </w:rPr>
        <w:t xml:space="preserve">необходимых документов для регистрации перехода права собственности Продавец выплачивает Покупателю двойную сумму задатка, оплаченного в соответствии с п.2.4 настоящего Договора, </w:t>
      </w:r>
      <w:r>
        <w:rPr>
          <w:color w:val="333333"/>
        </w:rPr>
        <w:lastRenderedPageBreak/>
        <w:t>а также уплачивает Покупателю штраф в размере ________% от стоимости имуществ</w:t>
      </w:r>
      <w:r>
        <w:rPr>
          <w:color w:val="333333"/>
        </w:rPr>
        <w:t>а по настоящему Договору.</w:t>
      </w:r>
      <w:proofErr w:type="gramEnd"/>
    </w:p>
    <w:p w:rsidR="00782E49" w:rsidRDefault="0003142B">
      <w:pPr>
        <w:spacing w:after="150" w:line="290" w:lineRule="auto"/>
      </w:pPr>
      <w:r>
        <w:rPr>
          <w:color w:val="333333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782E49" w:rsidRDefault="0003142B">
      <w:pPr>
        <w:spacing w:after="150" w:line="290" w:lineRule="auto"/>
      </w:pPr>
      <w:r>
        <w:rPr>
          <w:color w:val="333333"/>
        </w:rPr>
        <w:t>7.1. Споры, вытекающие из настоящего Договора, подлежат рассмотрению в арбитражном суде в поряд</w:t>
      </w:r>
      <w:r>
        <w:rPr>
          <w:color w:val="333333"/>
        </w:rPr>
        <w:t>ке, предусмотренном действующим законодательством РФ.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782E49" w:rsidRDefault="0003142B">
      <w:pPr>
        <w:spacing w:after="150" w:line="290" w:lineRule="auto"/>
      </w:pPr>
      <w:r>
        <w:rPr>
          <w:color w:val="333333"/>
        </w:rPr>
        <w:t>8.1. Настоящий Договор составлен в ________ экземплярах, по одному для каждой из Сторон, и ________ экземпляр хранится в регистрирующем органе.</w:t>
      </w:r>
    </w:p>
    <w:p w:rsidR="00782E49" w:rsidRDefault="0003142B">
      <w:pPr>
        <w:spacing w:after="150" w:line="290" w:lineRule="auto"/>
      </w:pPr>
      <w:r>
        <w:rPr>
          <w:color w:val="333333"/>
        </w:rPr>
        <w:t>8.2. Настоящий Договор вступает в силу с</w:t>
      </w:r>
      <w:r>
        <w:rPr>
          <w:color w:val="333333"/>
        </w:rPr>
        <w:t xml:space="preserve"> момента его подписания Сторонами.</w:t>
      </w:r>
    </w:p>
    <w:p w:rsidR="00782E49" w:rsidRDefault="0003142B">
      <w:pPr>
        <w:spacing w:after="150" w:line="290" w:lineRule="auto"/>
      </w:pPr>
      <w:r>
        <w:rPr>
          <w:color w:val="333333"/>
        </w:rPr>
        <w:t>8.3. Изменение и дополнение условий настоящего Договора действительны при условии, что они совершены в письменной форме и оформлены надлежащим образом.</w:t>
      </w:r>
    </w:p>
    <w:p w:rsidR="00782E49" w:rsidRDefault="0003142B">
      <w:pPr>
        <w:spacing w:after="150" w:line="290" w:lineRule="auto"/>
      </w:pPr>
      <w:r>
        <w:rPr>
          <w:color w:val="333333"/>
        </w:rPr>
        <w:t>8.4. Порядок расторжения настоящего Договора определяется действующим законодательством РФ.</w:t>
      </w:r>
    </w:p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782E49" w:rsidTr="000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E49" w:rsidRDefault="0003142B">
            <w:r w:rsidRPr="0003142B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Юр. адрес: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ИНН: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КПП: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Банк: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3142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3142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3142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3142B">
              <w:rPr>
                <w:color w:val="333333"/>
                <w:sz w:val="18"/>
                <w:szCs w:val="18"/>
              </w:rPr>
              <w:t>чёт: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Корр./счёт: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E49" w:rsidRDefault="0003142B">
            <w:r w:rsidRPr="0003142B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Юр. адрес: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Почтовый а</w:t>
            </w:r>
            <w:r w:rsidRPr="0003142B">
              <w:rPr>
                <w:color w:val="333333"/>
                <w:sz w:val="18"/>
                <w:szCs w:val="18"/>
              </w:rPr>
              <w:t>дрес: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ИНН: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КПП: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Банк: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3142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3142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3142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3142B">
              <w:rPr>
                <w:color w:val="333333"/>
                <w:sz w:val="18"/>
                <w:szCs w:val="18"/>
              </w:rPr>
              <w:t>чёт: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Корр./счёт:</w:t>
            </w:r>
          </w:p>
          <w:p w:rsidR="00782E49" w:rsidRDefault="0003142B">
            <w:r w:rsidRPr="0003142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82E49" w:rsidRDefault="00782E49"/>
    <w:p w:rsidR="00782E49" w:rsidRDefault="000314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782E49" w:rsidRDefault="00782E4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2E49" w:rsidTr="000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E49" w:rsidRDefault="0003142B" w:rsidP="0003142B">
            <w:pPr>
              <w:spacing w:after="0" w:line="340" w:lineRule="auto"/>
            </w:pPr>
            <w:r w:rsidRPr="0003142B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E49" w:rsidRDefault="0003142B" w:rsidP="0003142B">
            <w:pPr>
              <w:spacing w:after="0" w:line="340" w:lineRule="auto"/>
            </w:pPr>
            <w:r w:rsidRPr="0003142B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82E49" w:rsidRDefault="00782E49"/>
    <w:sectPr w:rsidR="0078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B" w:rsidRDefault="0003142B">
      <w:pPr>
        <w:spacing w:after="0" w:line="240" w:lineRule="auto"/>
      </w:pPr>
      <w:r>
        <w:separator/>
      </w:r>
    </w:p>
  </w:endnote>
  <w:endnote w:type="continuationSeparator" w:id="0">
    <w:p w:rsidR="0003142B" w:rsidRDefault="000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1E" w:rsidRDefault="00043F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49" w:rsidRDefault="0003142B">
    <w:r>
      <w:fldChar w:fldCharType="begin"/>
    </w:r>
    <w:r>
      <w:instrText>PAGE</w:instrText>
    </w:r>
    <w:r w:rsidR="00043F1E">
      <w:fldChar w:fldCharType="separate"/>
    </w:r>
    <w:r w:rsidR="00043F1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43F1E">
      <w:fldChar w:fldCharType="separate"/>
    </w:r>
    <w:r w:rsidR="00043F1E">
      <w:rPr>
        <w:noProof/>
      </w:rPr>
      <w:t>3</w:t>
    </w:r>
    <w:r>
      <w:fldChar w:fldCharType="end"/>
    </w:r>
  </w:p>
  <w:p w:rsidR="00782E49" w:rsidRDefault="00043F1E" w:rsidP="00043F1E">
    <w:hyperlink r:id="rId1" w:history="1">
      <w:r w:rsidRPr="00043F1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1E" w:rsidRDefault="00043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B" w:rsidRDefault="0003142B">
      <w:pPr>
        <w:spacing w:after="0" w:line="240" w:lineRule="auto"/>
      </w:pPr>
      <w:r>
        <w:separator/>
      </w:r>
    </w:p>
  </w:footnote>
  <w:footnote w:type="continuationSeparator" w:id="0">
    <w:p w:rsidR="0003142B" w:rsidRDefault="0003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1E" w:rsidRDefault="00043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1E" w:rsidRDefault="00043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E49"/>
    <w:rsid w:val="0003142B"/>
    <w:rsid w:val="00043F1E"/>
    <w:rsid w:val="007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3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F1E"/>
  </w:style>
  <w:style w:type="paragraph" w:styleId="a5">
    <w:name w:val="footer"/>
    <w:basedOn w:val="a"/>
    <w:link w:val="a6"/>
    <w:uiPriority w:val="99"/>
    <w:unhideWhenUsed/>
    <w:rsid w:val="0004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F1E"/>
  </w:style>
  <w:style w:type="character" w:styleId="a7">
    <w:name w:val="Hyperlink"/>
    <w:uiPriority w:val="99"/>
    <w:unhideWhenUsed/>
    <w:rsid w:val="00043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2017-04-25T09:16:00Z</dcterms:created>
  <dcterms:modified xsi:type="dcterms:W3CDTF">2017-04-25T12:57:00Z</dcterms:modified>
  <cp:category/>
</cp:coreProperties>
</file>