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8" w:rsidRDefault="00C62A1D">
      <w:pPr>
        <w:spacing w:after="50"/>
        <w:jc w:val="center"/>
      </w:pPr>
      <w:r>
        <w:rPr>
          <w:color w:val="333333"/>
          <w:sz w:val="40"/>
          <w:szCs w:val="40"/>
        </w:rPr>
        <w:t>ДОГОВОР ПОРУЧЕНИЯ</w:t>
      </w:r>
    </w:p>
    <w:p w:rsidR="009A58B8" w:rsidRDefault="00C62A1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приобретение и поставку автомобиля из Японии</w:t>
      </w:r>
    </w:p>
    <w:p w:rsidR="009A58B8" w:rsidRDefault="009A58B8"/>
    <w:p w:rsidR="009A58B8" w:rsidRDefault="009A58B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A58B8" w:rsidTr="00C6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 w:rsidP="00C62A1D">
            <w:pPr>
              <w:spacing w:after="0" w:line="340" w:lineRule="auto"/>
            </w:pPr>
            <w:proofErr w:type="gramStart"/>
            <w:r w:rsidRPr="00C62A1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62A1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 w:rsidP="00C62A1D">
            <w:pPr>
              <w:spacing w:after="0" w:line="340" w:lineRule="auto"/>
              <w:jc w:val="right"/>
            </w:pPr>
            <w:r w:rsidRPr="00C62A1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A58B8" w:rsidRDefault="009A58B8"/>
    <w:p w:rsidR="009A58B8" w:rsidRDefault="009A58B8"/>
    <w:p w:rsidR="009A58B8" w:rsidRDefault="009A58B8"/>
    <w:p w:rsidR="009A58B8" w:rsidRDefault="00C62A1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Поверенный</w:t>
      </w:r>
      <w:r>
        <w:rPr>
          <w:color w:val="333333"/>
        </w:rPr>
        <w:t>», с другой стороны, именуемые в дальнейшем «Стороны», зак</w:t>
      </w:r>
      <w:r>
        <w:rPr>
          <w:color w:val="333333"/>
        </w:rPr>
        <w:t>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В соответствии с условиями настоящего Договора Доверитель поручает Поверенному осуществить от имени и за счет Доверителя приобретение и поставку автомобиля согласно</w:t>
      </w:r>
      <w:r>
        <w:rPr>
          <w:color w:val="333333"/>
        </w:rPr>
        <w:t xml:space="preserve"> характеристикам, указанных в Приложении №1 к настоящему Договору, именуемый в дальнейшем «Автомобиль», а Доверитель обязуется оплатить и принять Автомобиль.</w:t>
      </w:r>
      <w:proofErr w:type="gramEnd"/>
    </w:p>
    <w:p w:rsidR="009A58B8" w:rsidRDefault="00C62A1D">
      <w:pPr>
        <w:spacing w:after="150" w:line="290" w:lineRule="auto"/>
      </w:pPr>
      <w:r>
        <w:rPr>
          <w:color w:val="333333"/>
        </w:rPr>
        <w:t>1.2. Право собственности на Автомобиль и риски случайной гибели и повреждения Автомобиля переходят</w:t>
      </w:r>
      <w:r>
        <w:rPr>
          <w:color w:val="333333"/>
        </w:rPr>
        <w:t xml:space="preserve"> от Поверенного к Доверителю в момент передачи Автомобиля. С указанного момента Доверитель несет бремя ответственности за сохранность и целостность Автомобиля.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АВТОМОБИЛЯ</w:t>
      </w:r>
    </w:p>
    <w:p w:rsidR="009A58B8" w:rsidRDefault="00C62A1D">
      <w:pPr>
        <w:spacing w:after="150" w:line="290" w:lineRule="auto"/>
      </w:pPr>
      <w:r>
        <w:rPr>
          <w:color w:val="333333"/>
        </w:rPr>
        <w:t>2.1. Цена Автомобиля согласована Сторонами и указана в Приложении №1 к настоя</w:t>
      </w:r>
      <w:r>
        <w:rPr>
          <w:color w:val="333333"/>
        </w:rPr>
        <w:t>щему Договору. Комиссия Поверенного указана в Приложении №2 к настоящему Договору. Стоимость автомобиля по настоящему Договору является твердой и окончательной, за исключением случаев, указанных в п.7.4 настоящего Договора.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2.2. Цена Автомобиля, указанная </w:t>
      </w:r>
      <w:r>
        <w:rPr>
          <w:color w:val="333333"/>
        </w:rPr>
        <w:t>в Приложении №1 к настоящему Договору, включает в себя: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собственно Автомобиль (Приложение №1, п.1);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все налоговые, таможенные и иные обязательные платежи, связанные с ввозом Автомобиля на территорию РФ, его таможенным и прочим оформлением, разгрузкой, погрузкой и транспортировкой по территории РФ, именуемые в дальнейшем «Обязательные платежи»;</w:t>
      </w:r>
    </w:p>
    <w:p w:rsidR="009A58B8" w:rsidRDefault="00C62A1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комиссию</w:t>
      </w:r>
      <w:r>
        <w:rPr>
          <w:color w:val="333333"/>
        </w:rPr>
        <w:t xml:space="preserve"> Поверенного.</w:t>
      </w:r>
    </w:p>
    <w:p w:rsidR="009A58B8" w:rsidRDefault="00C62A1D">
      <w:pPr>
        <w:spacing w:after="150" w:line="290" w:lineRule="auto"/>
      </w:pPr>
      <w:r>
        <w:rPr>
          <w:color w:val="333333"/>
        </w:rPr>
        <w:t>2.3. Цена автомобиля может быть изменена по письменному согласованию Сторон.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ПОРЯДОК ОПЛАТЫ</w:t>
      </w:r>
    </w:p>
    <w:p w:rsidR="009A58B8" w:rsidRDefault="00C62A1D">
      <w:pPr>
        <w:spacing w:after="150" w:line="290" w:lineRule="auto"/>
      </w:pPr>
      <w:r>
        <w:rPr>
          <w:color w:val="333333"/>
        </w:rPr>
        <w:t>3.1. Расчеты по настоящему Договору осуществляются в рублях.</w:t>
      </w:r>
    </w:p>
    <w:p w:rsidR="009A58B8" w:rsidRDefault="00C62A1D">
      <w:pPr>
        <w:spacing w:after="150" w:line="290" w:lineRule="auto"/>
      </w:pPr>
      <w:r>
        <w:rPr>
          <w:color w:val="333333"/>
        </w:rPr>
        <w:t>3.2. Фактом покупки (приобретения) Автомобиля является письменное уведомление и/или вы</w:t>
      </w:r>
      <w:r>
        <w:rPr>
          <w:color w:val="333333"/>
        </w:rPr>
        <w:t>ставление инвойса (счета) на приобретенный Автомобиль с указанием номера кузова Поверенным Доверителю.</w:t>
      </w:r>
    </w:p>
    <w:p w:rsidR="009A58B8" w:rsidRDefault="00C62A1D">
      <w:pPr>
        <w:spacing w:after="150" w:line="290" w:lineRule="auto"/>
      </w:pPr>
      <w:r>
        <w:rPr>
          <w:color w:val="333333"/>
        </w:rPr>
        <w:t>3.3. Оплата производится, не позднее ________ рабочих дней с момента выставления инвойсов (счетов) Поверенным Доверителю.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3.4. В случае просрочки оплаты </w:t>
      </w:r>
      <w:r>
        <w:rPr>
          <w:color w:val="333333"/>
        </w:rPr>
        <w:t>Автомобиля или соответствующей части его цены по выставленному Поверенным инвойсу (счету) Доверитель уплачивает неустойку в размере ________% от суммы просроченного платежа за каждый день просрочки. Просрочка оплаты Автомобиля или любой части его цены в те</w:t>
      </w:r>
      <w:r>
        <w:rPr>
          <w:color w:val="333333"/>
        </w:rPr>
        <w:t xml:space="preserve">чение </w:t>
      </w:r>
      <w:proofErr w:type="gramStart"/>
      <w:r>
        <w:rPr>
          <w:color w:val="333333"/>
        </w:rPr>
        <w:t>более ________ рабочих</w:t>
      </w:r>
      <w:proofErr w:type="gramEnd"/>
      <w:r>
        <w:rPr>
          <w:color w:val="333333"/>
        </w:rPr>
        <w:t xml:space="preserve"> дней считается отказом Доверителя от исполнения настоящего Договора и Поверенный имеет право применить к Доверителю положения п.9.2 настоящего Договора.</w:t>
      </w:r>
    </w:p>
    <w:p w:rsidR="009A58B8" w:rsidRDefault="00C62A1D">
      <w:pPr>
        <w:spacing w:after="150" w:line="290" w:lineRule="auto"/>
      </w:pPr>
      <w:r>
        <w:rPr>
          <w:color w:val="333333"/>
        </w:rPr>
        <w:t>3.5. Оплата Автомобиля осуществляется Доверителем путем банковского перево</w:t>
      </w:r>
      <w:r>
        <w:rPr>
          <w:color w:val="333333"/>
        </w:rPr>
        <w:t xml:space="preserve">да </w:t>
      </w:r>
      <w:proofErr w:type="gramStart"/>
      <w:r>
        <w:rPr>
          <w:color w:val="333333"/>
        </w:rPr>
        <w:t>согласно реквизитов</w:t>
      </w:r>
      <w:proofErr w:type="gramEnd"/>
      <w:r>
        <w:rPr>
          <w:color w:val="333333"/>
        </w:rPr>
        <w:t>, указанных в инвойсе (счете), предоставляемом Поверенным. Датой полного и надлежащего исполнения Доверителем своих обязательств по оплате цены Автомобиля считается дата поступления всей денежной суммы, указанной в п.3 Приложения №1 к</w:t>
      </w:r>
      <w:r>
        <w:rPr>
          <w:color w:val="333333"/>
        </w:rPr>
        <w:t xml:space="preserve"> настоящему Договору.</w:t>
      </w:r>
    </w:p>
    <w:p w:rsidR="009A58B8" w:rsidRDefault="00C62A1D">
      <w:pPr>
        <w:spacing w:after="150" w:line="290" w:lineRule="auto"/>
      </w:pPr>
      <w:r>
        <w:rPr>
          <w:color w:val="333333"/>
        </w:rPr>
        <w:t>3.6. Доверитель обязан в течение ________ рабочих дней со дня банковского перевода денежных сре</w:t>
      </w:r>
      <w:proofErr w:type="gramStart"/>
      <w:r>
        <w:rPr>
          <w:color w:val="333333"/>
        </w:rPr>
        <w:t>дств вр</w:t>
      </w:r>
      <w:proofErr w:type="gramEnd"/>
      <w:r>
        <w:rPr>
          <w:color w:val="333333"/>
        </w:rPr>
        <w:t>учить Поверенному копию платежного документа с отметкой банка об исполнении или известить его телеграммой с уведомлением, указав дат</w:t>
      </w:r>
      <w:r>
        <w:rPr>
          <w:color w:val="333333"/>
        </w:rPr>
        <w:t>у оплаты и реквизиты платежного документа.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ПЕРЕДАЧИ АВТОМОБИЛЯ</w:t>
      </w:r>
    </w:p>
    <w:p w:rsidR="009A58B8" w:rsidRDefault="00C62A1D">
      <w:pPr>
        <w:spacing w:after="150" w:line="290" w:lineRule="auto"/>
      </w:pPr>
      <w:r>
        <w:rPr>
          <w:color w:val="333333"/>
        </w:rPr>
        <w:t>4.1. Поверенный обязуется доставить Автомобиль на свой склад в г. ________________________ либо на станцию ж/д, указанную в Приложении №1 к настоящему Договору, для передачи его Довери</w:t>
      </w:r>
      <w:r>
        <w:rPr>
          <w:color w:val="333333"/>
        </w:rPr>
        <w:t>телю в течение ________ рабочих дней с момента приобретения Автомобиля, и направить Доверителю уведомление о доставке. В случае просрочки доставки Автомобиля со стороны поставщиков Поверенного, Поверенный вправе продлить срок поставки Автомобиля, но не бол</w:t>
      </w:r>
      <w:r>
        <w:rPr>
          <w:color w:val="333333"/>
        </w:rPr>
        <w:t>ее чем на ________ рабочих дней. При просрочке срока поставки Автомобиля, Поверенный уплачивает неустойку в размере ________% от стоимости Автомобиля за каждый день просрочки. В случае просрочки поставки Автомобиля более чем на ________ рабочих дней, Довер</w:t>
      </w:r>
      <w:r>
        <w:rPr>
          <w:color w:val="333333"/>
        </w:rPr>
        <w:t>итель вправе отказаться от настоящего Договора и потребовать возврата уплаченной денежной суммы.</w:t>
      </w:r>
    </w:p>
    <w:p w:rsidR="009A58B8" w:rsidRDefault="00C62A1D">
      <w:pPr>
        <w:spacing w:after="150" w:line="290" w:lineRule="auto"/>
      </w:pPr>
      <w:r>
        <w:rPr>
          <w:color w:val="333333"/>
        </w:rPr>
        <w:t>4.2. При просрочке срока передачи Автомобиля, Поверенный уплачивает неустойку в размере ________% от стоимости Автомобиля за каждый день просрочки. В случае пр</w:t>
      </w:r>
      <w:r>
        <w:rPr>
          <w:color w:val="333333"/>
        </w:rPr>
        <w:t>осрочки передачи Автомобиля более чем на ________ рабочих дней, Доверитель вправе отказаться от настоящего Договора и потребовать возврата уплаченной денежной суммы.</w:t>
      </w:r>
    </w:p>
    <w:p w:rsidR="009A58B8" w:rsidRDefault="00C62A1D">
      <w:pPr>
        <w:spacing w:after="150" w:line="290" w:lineRule="auto"/>
      </w:pPr>
      <w:r>
        <w:rPr>
          <w:color w:val="333333"/>
        </w:rPr>
        <w:t>4.3. О доставке, готовности Автомобиля к передаче, и других обстоятельствах, связанных с и</w:t>
      </w:r>
      <w:r>
        <w:rPr>
          <w:color w:val="333333"/>
        </w:rPr>
        <w:t xml:space="preserve">сполнением, изменением или расторжением настоящего Договора Поверенный извещает Доверителя посредством факсимильной связи, электронной почты, телефонограммы, заказного почтового отправления или телеграммы. </w:t>
      </w:r>
      <w:proofErr w:type="gramStart"/>
      <w:r>
        <w:rPr>
          <w:color w:val="333333"/>
        </w:rPr>
        <w:t xml:space="preserve">Надлежащими считаются извещения, направленные в </w:t>
      </w:r>
      <w:r>
        <w:rPr>
          <w:color w:val="333333"/>
        </w:rPr>
        <w:lastRenderedPageBreak/>
        <w:t>со</w:t>
      </w:r>
      <w:r>
        <w:rPr>
          <w:color w:val="333333"/>
        </w:rPr>
        <w:t>ответствии с указанными в разделе 13 настоящего Договора реквизитами, либо, при их изменении, реквизитами, сообщенными Сторонами в письменной форме.</w:t>
      </w:r>
      <w:proofErr w:type="gramEnd"/>
    </w:p>
    <w:p w:rsidR="009A58B8" w:rsidRDefault="00C62A1D">
      <w:pPr>
        <w:spacing w:after="150" w:line="290" w:lineRule="auto"/>
      </w:pPr>
      <w:r>
        <w:rPr>
          <w:color w:val="333333"/>
        </w:rPr>
        <w:t xml:space="preserve">4.4. Доверитель обязан принять Автомобиль </w:t>
      </w:r>
      <w:proofErr w:type="gramStart"/>
      <w:r>
        <w:rPr>
          <w:color w:val="333333"/>
        </w:rPr>
        <w:t>в течение ________ дней с момента получения от Поверенного уведом</w:t>
      </w:r>
      <w:r>
        <w:rPr>
          <w:color w:val="333333"/>
        </w:rPr>
        <w:t>ления о готовности Автомобиля к передаче</w:t>
      </w:r>
      <w:proofErr w:type="gramEnd"/>
      <w:r>
        <w:rPr>
          <w:color w:val="333333"/>
        </w:rPr>
        <w:t xml:space="preserve">. В случае нарушения указанного срока Поверенный вправе потребовать от Доверителя возмещения расходов по хранению Автомобиля в размере ________ рублей за каждый день просрочки. </w:t>
      </w:r>
      <w:proofErr w:type="gramStart"/>
      <w:r>
        <w:rPr>
          <w:color w:val="333333"/>
        </w:rPr>
        <w:t>В случае просрочки приема Автомобиля бо</w:t>
      </w:r>
      <w:r>
        <w:rPr>
          <w:color w:val="333333"/>
        </w:rPr>
        <w:t>лее чем на ________ дней Поверенный вправе считать Доверителя отказавшимся от исполнения настоящего Договора в одностороннем порядке и уведомить Доверителя о фактическом расторжении настоящего Договора, а при возврате уплаченных Покупателем денежных средст</w:t>
      </w:r>
      <w:r>
        <w:rPr>
          <w:color w:val="333333"/>
        </w:rPr>
        <w:t>в – удержать стоимость хранения Автомобиля исходя из определенных настоящим пунктом расценок и применить п.9.2 настоящего Договора.</w:t>
      </w:r>
      <w:proofErr w:type="gramEnd"/>
    </w:p>
    <w:p w:rsidR="009A58B8" w:rsidRDefault="00C62A1D">
      <w:pPr>
        <w:spacing w:after="150" w:line="290" w:lineRule="auto"/>
      </w:pPr>
      <w:r>
        <w:rPr>
          <w:color w:val="333333"/>
        </w:rPr>
        <w:t>4.5. Передача Автомобиля осуществляется на станции ж/д по месту выгрузки Автомобиля либо по адресу, согласованному Сторонами</w:t>
      </w:r>
      <w:r>
        <w:rPr>
          <w:color w:val="333333"/>
        </w:rPr>
        <w:t>, и оформляется Актом приема-передачи Автомобиля.</w:t>
      </w:r>
    </w:p>
    <w:p w:rsidR="009A58B8" w:rsidRDefault="00C62A1D">
      <w:pPr>
        <w:spacing w:after="150" w:line="290" w:lineRule="auto"/>
      </w:pPr>
      <w:r>
        <w:rPr>
          <w:color w:val="333333"/>
        </w:rPr>
        <w:t>4.6. Одновременно с передачей Автомобиля Поверенный принимает на себя обязательство передать Доверителю принадлежности Автомобиля и относящиеся к нему следующие документы: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комплект документов, необходимых</w:t>
      </w:r>
      <w:r>
        <w:rPr>
          <w:color w:val="333333"/>
        </w:rPr>
        <w:t xml:space="preserve"> для регистрации Автомобиля в органах ГИБДД;</w:t>
      </w:r>
    </w:p>
    <w:p w:rsidR="009A58B8" w:rsidRDefault="00C62A1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ключ зажигания (один комплект).</w:t>
      </w:r>
    </w:p>
    <w:p w:rsidR="009A58B8" w:rsidRDefault="00C62A1D">
      <w:pPr>
        <w:spacing w:after="150" w:line="290" w:lineRule="auto"/>
      </w:pPr>
      <w:r>
        <w:rPr>
          <w:color w:val="333333"/>
        </w:rPr>
        <w:t>4.8. Обязательства Поверенного по передаче Автомобиля, его принадлежностей и относящихся к нему документов в собственность Доверителя считаются исполненными с момента подписания уполномоченными представителями Сторон Акта приема-передачи Автомобиля. В случ</w:t>
      </w:r>
      <w:r>
        <w:rPr>
          <w:color w:val="333333"/>
        </w:rPr>
        <w:t>ае, когда Автомобиль выдается не в г. ________________________, обязательства поверенного считаются исполненными с момента передачи принадлежностей и относящихся к Автомобилю документов в собственность Доверителя с составлением соответствующей расписки, ли</w:t>
      </w:r>
      <w:r>
        <w:rPr>
          <w:color w:val="333333"/>
        </w:rPr>
        <w:t>бо, при отправке документов почтой, при наличии соответствующего уведомления или квитанции о принятии документов сотрудником почты.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ОБЯЗАННОСТИ СТОРОН</w:t>
      </w:r>
    </w:p>
    <w:p w:rsidR="009A58B8" w:rsidRDefault="00C62A1D">
      <w:pPr>
        <w:spacing w:after="150" w:line="290" w:lineRule="auto"/>
      </w:pPr>
      <w:r>
        <w:rPr>
          <w:color w:val="333333"/>
        </w:rPr>
        <w:t>5.1. Поверенный принимает на себя следующие обязательства: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5.1.1. предоставить логин и пароль доступа </w:t>
      </w:r>
      <w:r>
        <w:rPr>
          <w:color w:val="333333"/>
        </w:rPr>
        <w:t xml:space="preserve">к аукционам после внесения оплаты </w:t>
      </w:r>
      <w:proofErr w:type="gramStart"/>
      <w:r>
        <w:rPr>
          <w:color w:val="333333"/>
        </w:rPr>
        <w:t>согласно Приложения</w:t>
      </w:r>
      <w:proofErr w:type="gramEnd"/>
      <w:r>
        <w:rPr>
          <w:color w:val="333333"/>
        </w:rPr>
        <w:t xml:space="preserve"> №2, в случае, если Доверитель сам выбирает себе Автомобиль на аукционе в Японии.</w:t>
      </w:r>
    </w:p>
    <w:p w:rsidR="009A58B8" w:rsidRDefault="00C62A1D">
      <w:pPr>
        <w:spacing w:after="150" w:line="290" w:lineRule="auto"/>
      </w:pPr>
      <w:r>
        <w:rPr>
          <w:color w:val="333333"/>
        </w:rPr>
        <w:t>5.1.2. предоставлять в электронном виде отчеты о ходе исполнения Договора.</w:t>
      </w:r>
    </w:p>
    <w:p w:rsidR="009A58B8" w:rsidRDefault="00C62A1D">
      <w:pPr>
        <w:spacing w:after="150" w:line="290" w:lineRule="auto"/>
      </w:pPr>
      <w:r>
        <w:rPr>
          <w:color w:val="333333"/>
        </w:rPr>
        <w:t>5.1.3. уведомить Доверителя о доставке Автомоб</w:t>
      </w:r>
      <w:r>
        <w:rPr>
          <w:color w:val="333333"/>
        </w:rPr>
        <w:t>иля на склад Поверенного либо на станцию ж/д по месту выгрузки.</w:t>
      </w:r>
    </w:p>
    <w:p w:rsidR="009A58B8" w:rsidRDefault="00C62A1D">
      <w:pPr>
        <w:spacing w:after="150" w:line="290" w:lineRule="auto"/>
      </w:pPr>
      <w:r>
        <w:rPr>
          <w:color w:val="333333"/>
        </w:rPr>
        <w:t>5.1.4. передать Доверителю Автомобиль в сроки и на условиях, предусмотренных настоящим Договором.</w:t>
      </w:r>
    </w:p>
    <w:p w:rsidR="009A58B8" w:rsidRDefault="00C62A1D">
      <w:pPr>
        <w:spacing w:after="150" w:line="290" w:lineRule="auto"/>
      </w:pPr>
      <w:r>
        <w:rPr>
          <w:color w:val="333333"/>
        </w:rPr>
        <w:t>5.1.5. передать Доверителю Автомобиль свободным от любых прав на него третьих лиц.</w:t>
      </w:r>
    </w:p>
    <w:p w:rsidR="009A58B8" w:rsidRDefault="00C62A1D">
      <w:pPr>
        <w:spacing w:after="150" w:line="290" w:lineRule="auto"/>
      </w:pPr>
      <w:r>
        <w:rPr>
          <w:color w:val="333333"/>
        </w:rPr>
        <w:t>5.2. Доверитель принимает на себя следующие обязательства:</w:t>
      </w:r>
    </w:p>
    <w:p w:rsidR="009A58B8" w:rsidRDefault="00C62A1D">
      <w:pPr>
        <w:spacing w:after="150" w:line="290" w:lineRule="auto"/>
      </w:pPr>
      <w:r>
        <w:rPr>
          <w:color w:val="333333"/>
        </w:rPr>
        <w:lastRenderedPageBreak/>
        <w:t>5.2.1. своевременно и в полном объеме произвести оплату Автомобиля в размере, порядке, указанном в Приложении №2 к настоящему Договору и в сроки, предусмотренные настоящим Договором.</w:t>
      </w:r>
    </w:p>
    <w:p w:rsidR="009A58B8" w:rsidRDefault="00C62A1D">
      <w:pPr>
        <w:spacing w:after="150" w:line="290" w:lineRule="auto"/>
      </w:pPr>
      <w:r>
        <w:rPr>
          <w:color w:val="333333"/>
        </w:rPr>
        <w:t>5.2.2. предост</w:t>
      </w:r>
      <w:r>
        <w:rPr>
          <w:color w:val="333333"/>
        </w:rPr>
        <w:t>авить Поверенному данные и/или документы, необходимые для оформления документов на Автомобиль.</w:t>
      </w:r>
    </w:p>
    <w:p w:rsidR="009A58B8" w:rsidRDefault="00C62A1D">
      <w:pPr>
        <w:spacing w:after="150" w:line="290" w:lineRule="auto"/>
      </w:pPr>
      <w:r>
        <w:rPr>
          <w:color w:val="333333"/>
        </w:rPr>
        <w:t>5.2.3. принять Автомобиль, принадлежности и документацию на Автомобиль в установленные настоящим Договором сроки.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ГАРАНТИИ</w:t>
      </w:r>
    </w:p>
    <w:p w:rsidR="009A58B8" w:rsidRDefault="00C62A1D">
      <w:pPr>
        <w:spacing w:after="150" w:line="290" w:lineRule="auto"/>
      </w:pPr>
      <w:r>
        <w:rPr>
          <w:color w:val="333333"/>
        </w:rPr>
        <w:t>6.1. Качество Автомобиля соответств</w:t>
      </w:r>
      <w:r>
        <w:rPr>
          <w:color w:val="333333"/>
        </w:rPr>
        <w:t>ует аукционному / инспекционному листу на данный Автомобиль. При приобретении Автомобиля с торговых площадок, где нет аукционных систем, качество Автомобиля должно соответствовать Спецификации (Приложение №1). Поверенный не несет ответственности (в том чис</w:t>
      </w:r>
      <w:r>
        <w:rPr>
          <w:color w:val="333333"/>
        </w:rPr>
        <w:t>ле и в рамках аукционного листа):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техническое состояние узлов и агрегатов Автомобиля, являющегося спортивным (либо с доработанными техническими характеристиками – тюнинг) при любой оценке аукциона и пробеге;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состояние салона, подтеки сальников, м</w:t>
      </w:r>
      <w:r>
        <w:rPr>
          <w:color w:val="333333"/>
        </w:rPr>
        <w:t>агистральных и соединительных трубок, состояние турбины на Автомобиле корейского производства;</w:t>
      </w:r>
    </w:p>
    <w:p w:rsidR="009A58B8" w:rsidRDefault="00C62A1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внешнее и внутреннее состояние Автомобиля при пробеге свыше ________ км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>/или аукционной оценке ниже «________», а также при буквенном/буквенно-цифровом об</w:t>
      </w:r>
      <w:r>
        <w:rPr>
          <w:color w:val="333333"/>
        </w:rPr>
        <w:t>означении оценки (R, RA, R1, A4 и другие).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6.2. Поверенный </w:t>
      </w:r>
      <w:proofErr w:type="gramStart"/>
      <w:r>
        <w:rPr>
          <w:color w:val="333333"/>
        </w:rPr>
        <w:t>настоящим</w:t>
      </w:r>
      <w:proofErr w:type="gramEnd"/>
      <w:r>
        <w:rPr>
          <w:color w:val="333333"/>
        </w:rPr>
        <w:t xml:space="preserve"> безусловно заявляет и гарантирует, что:</w:t>
      </w:r>
    </w:p>
    <w:p w:rsidR="009A58B8" w:rsidRDefault="00C62A1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Автомобиль не заложен, не находится под арестом, не имеет каких-либо обременений и/или ограничений;</w:t>
      </w:r>
    </w:p>
    <w:p w:rsidR="009A58B8" w:rsidRDefault="00C62A1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передачи Доверителю Автомобиль по</w:t>
      </w:r>
      <w:r>
        <w:rPr>
          <w:color w:val="333333"/>
        </w:rPr>
        <w:t>лностью и надлежащим образом прошел таможенное оформление, таможенный режим – «выпуск для внутреннего потребления», все налоги, сборы и платежи, связанные с таможенным и прочим оформлением Автомобиля, полностью уплачены в соответствии с таможенным и прочим</w:t>
      </w:r>
      <w:r>
        <w:rPr>
          <w:color w:val="333333"/>
        </w:rPr>
        <w:t xml:space="preserve"> законодательством РФ и страны вывоза.</w:t>
      </w:r>
    </w:p>
    <w:p w:rsidR="009A58B8" w:rsidRDefault="00C62A1D">
      <w:pPr>
        <w:spacing w:after="150" w:line="290" w:lineRule="auto"/>
      </w:pPr>
      <w:r>
        <w:rPr>
          <w:color w:val="333333"/>
        </w:rPr>
        <w:t>6.3. Если будет документально установлено, что хотя бы одно из заверений или гарантий, предусмотренных в п.6.2 настоящего Договора, не соответствует действительности, Доверитель имеет право по своему усмотрению в любо</w:t>
      </w:r>
      <w:r>
        <w:rPr>
          <w:color w:val="333333"/>
        </w:rPr>
        <w:t>е время в одностороннем порядке расторгнуть настоящий Договор, письменно уведомив Поверенного с приложением подтверждающих документов. В этом случае Поверенный обязан вернуть уже внесенную оплату за Автомобиль и выплатить Доверителю штраф в размере _______</w:t>
      </w:r>
      <w:r>
        <w:rPr>
          <w:color w:val="333333"/>
        </w:rPr>
        <w:t xml:space="preserve">_% от полученной суммы за Автомобиль в срок не </w:t>
      </w:r>
      <w:proofErr w:type="gramStart"/>
      <w:r>
        <w:rPr>
          <w:color w:val="333333"/>
        </w:rPr>
        <w:t>более ________ рабочих</w:t>
      </w:r>
      <w:proofErr w:type="gramEnd"/>
      <w:r>
        <w:rPr>
          <w:color w:val="333333"/>
        </w:rPr>
        <w:t xml:space="preserve"> дней с момента получения уведомления от Доверителя и возврата Доверителем Автомобиля Поверенному. Если при ввозе Автомобиля таможенные и прочие документы сразу оформлялись на Доверителя </w:t>
      </w:r>
      <w:r>
        <w:rPr>
          <w:color w:val="333333"/>
        </w:rPr>
        <w:t>(Доверитель является первым владельцем в ПТС), отказ от Автомобиля невозможен ни при каких обстоятельствах.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 xml:space="preserve">7. ОБСТОЯТЕЛЬСТВА НЕПРЕОДОЛИМОЙ СИЛЫ (ФОРС-МАЖОР) 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7.1. </w:t>
      </w:r>
      <w:proofErr w:type="gramStart"/>
      <w:r>
        <w:rPr>
          <w:color w:val="333333"/>
        </w:rPr>
        <w:t>Стороны не несут ответственности за частичное или полное неисполнение обязательств, принятых</w:t>
      </w:r>
      <w:r>
        <w:rPr>
          <w:color w:val="333333"/>
        </w:rPr>
        <w:t xml:space="preserve"> на себя в связи с заключением настоящего Договора, вызванное чрезвычайными и непредотвратимыми обстоятельствами, находящимися вне контроля Сторон (форс-мажор) и возникновение которых нельзя было разумно предвидеть в момент заключения договора, в том числе</w:t>
      </w:r>
      <w:r>
        <w:rPr>
          <w:color w:val="333333"/>
        </w:rPr>
        <w:t>, но, не ограничиваясь, стихийным бедствием, пожаром, военными действиями любого характера, блокадой, задержкой корабля, транспортной или производственной аварией</w:t>
      </w:r>
      <w:proofErr w:type="gramEnd"/>
      <w:r>
        <w:rPr>
          <w:color w:val="333333"/>
        </w:rPr>
        <w:t>, изменениями таможенного, налогового и валютного законодательства, забастовками, массовым заб</w:t>
      </w:r>
      <w:r>
        <w:rPr>
          <w:color w:val="333333"/>
        </w:rPr>
        <w:t>олеванием (эпидемия), запретительными актами государственных органов и т.п. обстоятельствами, препятствующими исполнению или надлежащему исполнению обязательств.</w:t>
      </w:r>
    </w:p>
    <w:p w:rsidR="009A58B8" w:rsidRDefault="00C62A1D">
      <w:pPr>
        <w:spacing w:after="150" w:line="290" w:lineRule="auto"/>
      </w:pPr>
      <w:r>
        <w:rPr>
          <w:color w:val="333333"/>
        </w:rPr>
        <w:t>7.2. Сторона, которая не исполняет своего обязательства вследствие действия обстоятельств непр</w:t>
      </w:r>
      <w:r>
        <w:rPr>
          <w:color w:val="333333"/>
        </w:rPr>
        <w:t>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 Свидетельство, выданное соответс</w:t>
      </w:r>
      <w:r>
        <w:rPr>
          <w:color w:val="333333"/>
        </w:rPr>
        <w:t>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7.3. Если обстоятельства непреодолимой силы действуют на протяжении ________ дней,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</w:t>
      </w:r>
      <w:r>
        <w:rPr>
          <w:color w:val="333333"/>
        </w:rPr>
        <w:t>быть расторгнут любой из Сторон путем направления письменного уведомления другой Стороне.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7.4. В случае изменения таможенных, транспортных, и прочих тарифов в РФ и/или другом государстве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>/через которое транспортируется Автомобиль, не зависящих от Поверен</w:t>
      </w:r>
      <w:r>
        <w:rPr>
          <w:color w:val="333333"/>
        </w:rPr>
        <w:t>ного, Доверитель обязан доплатить возникшую разницу к прежней сумме, рассчитанной до повышения.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КОНФИДЕНЦИАЛЬНОСТЬ ИНФОРМАЦИИ И КОММЕРЧЕСКАЯ ТАЙНА</w:t>
      </w:r>
    </w:p>
    <w:p w:rsidR="009A58B8" w:rsidRDefault="00C62A1D">
      <w:pPr>
        <w:spacing w:after="150" w:line="290" w:lineRule="auto"/>
      </w:pPr>
      <w:r>
        <w:rPr>
          <w:color w:val="333333"/>
        </w:rPr>
        <w:t>8.1. Вся информация, предоставляемая сторонами в ходе выполнения настоящего Договора, является конфиденциа</w:t>
      </w:r>
      <w:r>
        <w:rPr>
          <w:color w:val="333333"/>
        </w:rPr>
        <w:t>льной и не подлежит разглашению третьим лицам.</w:t>
      </w:r>
    </w:p>
    <w:p w:rsidR="009A58B8" w:rsidRDefault="00C62A1D">
      <w:pPr>
        <w:spacing w:after="150" w:line="290" w:lineRule="auto"/>
      </w:pPr>
      <w:r>
        <w:rPr>
          <w:color w:val="333333"/>
        </w:rPr>
        <w:t>8.2. Информация, предоставляемая сторонами в ходе выполнения настоящего Договора, может предоставляться третьим лицам по согласованию сторон на основании письменного соглашения произвольной формы, подписанного</w:t>
      </w:r>
      <w:r>
        <w:rPr>
          <w:color w:val="333333"/>
        </w:rPr>
        <w:t xml:space="preserve"> Поверенным и Доверителем.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9A58B8" w:rsidRDefault="00C62A1D">
      <w:pPr>
        <w:spacing w:after="150" w:line="290" w:lineRule="auto"/>
      </w:pPr>
      <w:r>
        <w:rPr>
          <w:color w:val="333333"/>
        </w:rPr>
        <w:t>9.1. За нарушение условий настоящего Договора стороны несут ответственность в порядке, установленном законом и настоящим Договором.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9.2. При отказе Доверителя от выполнения обязательств, предусмотренных </w:t>
      </w:r>
      <w:r>
        <w:rPr>
          <w:color w:val="333333"/>
        </w:rPr>
        <w:t>п.1.1 Договора, когда Автомобиль приобретен, Депозит не возвращается, остальные внесенные им денежные средства подлежат возврату только после реализации Автомобиля силами Поверенного с удержанием ________% от стоимости Автомобиля, указанной в Приложении №1</w:t>
      </w:r>
      <w:r>
        <w:rPr>
          <w:color w:val="333333"/>
        </w:rPr>
        <w:t xml:space="preserve"> к настоящему Договору.</w:t>
      </w:r>
    </w:p>
    <w:p w:rsidR="009A58B8" w:rsidRDefault="00C62A1D">
      <w:pPr>
        <w:spacing w:after="150" w:line="290" w:lineRule="auto"/>
      </w:pPr>
      <w:r>
        <w:rPr>
          <w:color w:val="333333"/>
        </w:rPr>
        <w:t xml:space="preserve">9.3.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согласию Сторон, совершенному в письменной форме. Если Автомобиль не приобретен, внесенный Доверителем Депозит </w:t>
      </w:r>
      <w:r>
        <w:rPr>
          <w:color w:val="333333"/>
        </w:rPr>
        <w:lastRenderedPageBreak/>
        <w:t>возвращается в течение ________ рабочих дней с момента получени</w:t>
      </w:r>
      <w:r>
        <w:rPr>
          <w:color w:val="333333"/>
        </w:rPr>
        <w:t xml:space="preserve">я письменного заявления Доверителя, при условии: </w:t>
      </w:r>
    </w:p>
    <w:p w:rsidR="009A58B8" w:rsidRDefault="00C62A1D">
      <w:pPr>
        <w:spacing w:before="200" w:line="290" w:lineRule="auto"/>
      </w:pPr>
      <w:r>
        <w:rPr>
          <w:color w:val="333333"/>
        </w:rPr>
        <w:t xml:space="preserve">1. если </w:t>
      </w:r>
      <w:proofErr w:type="gramStart"/>
      <w:r>
        <w:rPr>
          <w:color w:val="333333"/>
        </w:rPr>
        <w:t>с даты заключения</w:t>
      </w:r>
      <w:proofErr w:type="gramEnd"/>
      <w:r>
        <w:rPr>
          <w:color w:val="333333"/>
        </w:rPr>
        <w:t xml:space="preserve"> Договора прошло менее ________ рабочих дней, Поверенный возвращает Депозит в полном размере за вычетом банковских процентов и расходов на конвертацию;</w:t>
      </w:r>
    </w:p>
    <w:p w:rsidR="009A58B8" w:rsidRDefault="00C62A1D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</w:t>
      </w:r>
      <w:proofErr w:type="gramStart"/>
      <w:r>
        <w:rPr>
          <w:color w:val="333333"/>
        </w:rPr>
        <w:t>с даты заключения</w:t>
      </w:r>
      <w:proofErr w:type="gramEnd"/>
      <w:r>
        <w:rPr>
          <w:color w:val="333333"/>
        </w:rPr>
        <w:t xml:space="preserve"> Договора прошло более ________ и менее ________ рабочих дней включительно, то Депозит возвращается за вычетом комиссии поверенного в размере ________ рублей;</w:t>
      </w:r>
    </w:p>
    <w:p w:rsidR="009A58B8" w:rsidRDefault="00C62A1D">
      <w:pPr>
        <w:spacing w:after="0" w:line="290" w:lineRule="auto"/>
      </w:pPr>
      <w:r>
        <w:rPr>
          <w:color w:val="333333"/>
        </w:rPr>
        <w:t>3. если на момент расторжения Договора срок действия превысил ________ рабо</w:t>
      </w:r>
      <w:r>
        <w:rPr>
          <w:color w:val="333333"/>
        </w:rPr>
        <w:t>чий день включительно, Депозит не возвращается.</w:t>
      </w:r>
    </w:p>
    <w:p w:rsidR="009A58B8" w:rsidRDefault="009A58B8"/>
    <w:p w:rsidR="009A58B8" w:rsidRDefault="00C62A1D">
      <w:pPr>
        <w:spacing w:after="150" w:line="290" w:lineRule="auto"/>
      </w:pPr>
      <w:r>
        <w:rPr>
          <w:color w:val="333333"/>
        </w:rPr>
        <w:t>9.4. Поверенный имеет право в одностороннем внесудебном порядке без каких-либо санкций со стороны Доверителя расторгнуть настоящий Договор в связи с нарушением Доверителем сроков платежей, установленных наст</w:t>
      </w:r>
      <w:r>
        <w:rPr>
          <w:color w:val="333333"/>
        </w:rPr>
        <w:t xml:space="preserve">оящим Договором,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банковских дней. В этом случае Договор считается расторгнутым с момента направления Поверенным Доверителю уведомления о расторжении настоящего Договора. После расторжения Договора Поверенный имеет право реализовать Ав</w:t>
      </w:r>
      <w:r>
        <w:rPr>
          <w:color w:val="333333"/>
        </w:rPr>
        <w:t>томобиль третьим лицам. По письменному требованию Доверителя ранее внесенные им денежные средства подлежат возврату после реализации Автомобиля силами Поверенного. Поверенный также имеет право применить п.4.4. и п.9.2. настоящего Договора.</w:t>
      </w:r>
    </w:p>
    <w:p w:rsidR="009A58B8" w:rsidRDefault="00C62A1D">
      <w:pPr>
        <w:spacing w:after="150" w:line="290" w:lineRule="auto"/>
      </w:pPr>
      <w:r>
        <w:rPr>
          <w:color w:val="333333"/>
        </w:rPr>
        <w:t>9.5. При расторж</w:t>
      </w:r>
      <w:r>
        <w:rPr>
          <w:color w:val="333333"/>
        </w:rPr>
        <w:t>ении настоящего Договора по любым основаниям при взаиморасчетах Сторон используется сумма рублевого эквивалента стоимости Автомобиля, внесенная ранее Покупателем.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ПРИМЕНИМОЕ ПРАВО И ПОРЯДОК РАССМОТРЕНИЯ СПОРОВ</w:t>
      </w:r>
    </w:p>
    <w:p w:rsidR="009A58B8" w:rsidRDefault="00C62A1D">
      <w:pPr>
        <w:spacing w:after="150" w:line="290" w:lineRule="auto"/>
      </w:pPr>
      <w:r>
        <w:rPr>
          <w:color w:val="333333"/>
        </w:rPr>
        <w:t>10.1. Настоящий Договор регулируется росси</w:t>
      </w:r>
      <w:r>
        <w:rPr>
          <w:color w:val="333333"/>
        </w:rPr>
        <w:t>йским правом и подлежит толкованию в соответствии с ним.</w:t>
      </w:r>
    </w:p>
    <w:p w:rsidR="009A58B8" w:rsidRDefault="00C62A1D">
      <w:pPr>
        <w:spacing w:after="150" w:line="290" w:lineRule="auto"/>
      </w:pPr>
      <w:r>
        <w:rPr>
          <w:color w:val="333333"/>
        </w:rPr>
        <w:t>10.2. Все споры по настоящему Договору рассматриваются с соблюдением претензионного порядка. Претензии предъявляются в письменной форме и подписываются полномочными представителями Сторон, направляющ</w:t>
      </w:r>
      <w:r>
        <w:rPr>
          <w:color w:val="333333"/>
        </w:rPr>
        <w:t>ими претензию. Претензия рассматривается в течение 30 ________ дней с момента ее получения. Сообщение о результатах рассмотрения претензии направляется заявителю в течение ________ дней с момента окончания срока рассмотрения претензии.</w:t>
      </w:r>
    </w:p>
    <w:p w:rsidR="009A58B8" w:rsidRDefault="00C62A1D">
      <w:pPr>
        <w:spacing w:after="150" w:line="290" w:lineRule="auto"/>
      </w:pPr>
      <w:r>
        <w:rPr>
          <w:color w:val="333333"/>
        </w:rPr>
        <w:t>10.3. В случае полного или частичного отказа в удовлетворении претензии или неполучении в срок ответа на претензию заявитель вправе обратится за защитой своих прав в суд по месту нахождения Поверенного.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9A58B8" w:rsidRDefault="00C62A1D">
      <w:pPr>
        <w:spacing w:after="150" w:line="290" w:lineRule="auto"/>
      </w:pPr>
      <w:r>
        <w:rPr>
          <w:color w:val="333333"/>
        </w:rPr>
        <w:t>11.1. Все изменения и дополнения к</w:t>
      </w:r>
      <w:r>
        <w:rPr>
          <w:color w:val="333333"/>
        </w:rPr>
        <w:t xml:space="preserve"> настоящему Договору должны быть совершены в письменном виде и подписаны уполномоченными представителями Сторон.</w:t>
      </w:r>
    </w:p>
    <w:p w:rsidR="009A58B8" w:rsidRDefault="00C62A1D">
      <w:pPr>
        <w:spacing w:after="150" w:line="290" w:lineRule="auto"/>
      </w:pPr>
      <w:r>
        <w:rPr>
          <w:color w:val="333333"/>
        </w:rPr>
        <w:lastRenderedPageBreak/>
        <w:t>11.2.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A58B8" w:rsidRDefault="00C62A1D">
      <w:pPr>
        <w:spacing w:after="150" w:line="290" w:lineRule="auto"/>
      </w:pPr>
      <w:r>
        <w:rPr>
          <w:color w:val="333333"/>
        </w:rPr>
        <w:t>11.3. Все При</w:t>
      </w:r>
      <w:r>
        <w:rPr>
          <w:color w:val="333333"/>
        </w:rPr>
        <w:t>ложения к настоящему Договору являются его неотъемлемыми частями.</w:t>
      </w:r>
    </w:p>
    <w:p w:rsidR="009A58B8" w:rsidRDefault="00C62A1D">
      <w:pPr>
        <w:spacing w:after="150" w:line="290" w:lineRule="auto"/>
      </w:pPr>
      <w:r>
        <w:rPr>
          <w:color w:val="333333"/>
        </w:rPr>
        <w:t>11.4. После подписания настоящего Договора все предшествовавшие ему письменные и устные договоренности утрачивают силу.</w:t>
      </w:r>
    </w:p>
    <w:p w:rsidR="009A58B8" w:rsidRDefault="00C62A1D">
      <w:pPr>
        <w:spacing w:after="150" w:line="290" w:lineRule="auto"/>
      </w:pPr>
      <w:r>
        <w:rPr>
          <w:color w:val="333333"/>
        </w:rPr>
        <w:t>11.5. Доверитель не вправе уступать свои права и передавать свои обяза</w:t>
      </w:r>
      <w:r>
        <w:rPr>
          <w:color w:val="333333"/>
        </w:rPr>
        <w:t>нности по настоящему Договору третьему лицу без письменного согласия Поверенного.</w:t>
      </w:r>
    </w:p>
    <w:p w:rsidR="009A58B8" w:rsidRDefault="00C62A1D">
      <w:pPr>
        <w:spacing w:after="150" w:line="290" w:lineRule="auto"/>
      </w:pPr>
      <w:r>
        <w:rPr>
          <w:color w:val="333333"/>
        </w:rPr>
        <w:t>11.6. Ни одна из Сторон не вправе требовать от другой Стороны более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прописано в данном Договоре.</w:t>
      </w:r>
    </w:p>
    <w:p w:rsidR="009A58B8" w:rsidRDefault="00C62A1D">
      <w:pPr>
        <w:spacing w:after="150" w:line="290" w:lineRule="auto"/>
      </w:pPr>
      <w:r>
        <w:rPr>
          <w:color w:val="333333"/>
        </w:rPr>
        <w:t>11.7. Доверитель подтверждает свое согласие на право размещения Поверенн</w:t>
      </w:r>
      <w:r>
        <w:rPr>
          <w:color w:val="333333"/>
        </w:rPr>
        <w:t>ым фото, видео и текстовой информации в рекламных целях с сохранением конфиденциальности персональных данных.</w:t>
      </w:r>
    </w:p>
    <w:p w:rsidR="009A58B8" w:rsidRDefault="00C62A1D">
      <w:pPr>
        <w:spacing w:after="150" w:line="290" w:lineRule="auto"/>
      </w:pPr>
      <w:r>
        <w:rPr>
          <w:color w:val="333333"/>
        </w:rPr>
        <w:t>11.8. Настоящий Договор вступает в силу со дня его подписания уполномоченными представителями Сторон.</w:t>
      </w:r>
    </w:p>
    <w:p w:rsidR="009A58B8" w:rsidRDefault="00C62A1D">
      <w:pPr>
        <w:spacing w:after="150" w:line="290" w:lineRule="auto"/>
      </w:pPr>
      <w:r>
        <w:rPr>
          <w:color w:val="333333"/>
        </w:rPr>
        <w:t>11.9. Настоящий Договор составлен в двух под</w:t>
      </w:r>
      <w:r>
        <w:rPr>
          <w:color w:val="333333"/>
        </w:rPr>
        <w:t>линных экземплярах, имеющих одинаковую юридическую силу, по одному экземпляру для каждой из Сторон.</w:t>
      </w:r>
    </w:p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9A58B8" w:rsidTr="00C6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>
            <w:r w:rsidRPr="00C62A1D"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Юр. адрес: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ИНН: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КПП: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Банк: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62A1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62A1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62A1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62A1D">
              <w:rPr>
                <w:color w:val="333333"/>
                <w:sz w:val="18"/>
                <w:szCs w:val="18"/>
              </w:rPr>
              <w:t>чёт: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Корр./счёт: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>
            <w:r w:rsidRPr="00C62A1D">
              <w:rPr>
                <w:b/>
                <w:color w:val="333333"/>
                <w:sz w:val="18"/>
                <w:szCs w:val="18"/>
              </w:rPr>
              <w:t>Поверенный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Юр. адрес: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ИНН: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КПП: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Банк: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62A1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62A1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62A1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62A1D">
              <w:rPr>
                <w:color w:val="333333"/>
                <w:sz w:val="18"/>
                <w:szCs w:val="18"/>
              </w:rPr>
              <w:t>чёт: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Корр./счёт:</w:t>
            </w:r>
          </w:p>
          <w:p w:rsidR="009A58B8" w:rsidRDefault="00C62A1D">
            <w:r w:rsidRPr="00C62A1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A58B8" w:rsidRDefault="009A58B8"/>
    <w:p w:rsidR="009A58B8" w:rsidRDefault="00C62A1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9A58B8" w:rsidRDefault="009A58B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58B8" w:rsidTr="00C6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 w:rsidP="00C62A1D">
            <w:pPr>
              <w:spacing w:after="0" w:line="340" w:lineRule="auto"/>
            </w:pPr>
            <w:r w:rsidRPr="00C62A1D"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58B8" w:rsidRDefault="00C62A1D" w:rsidP="00C62A1D">
            <w:pPr>
              <w:spacing w:after="0" w:line="340" w:lineRule="auto"/>
            </w:pPr>
            <w:r w:rsidRPr="00C62A1D">
              <w:rPr>
                <w:color w:val="333333"/>
                <w:sz w:val="18"/>
                <w:szCs w:val="18"/>
              </w:rPr>
              <w:t>Поверенный _______________</w:t>
            </w:r>
          </w:p>
        </w:tc>
      </w:tr>
    </w:tbl>
    <w:p w:rsidR="009A58B8" w:rsidRDefault="009A58B8"/>
    <w:sectPr w:rsidR="009A5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D" w:rsidRDefault="00C62A1D">
      <w:pPr>
        <w:spacing w:after="0" w:line="240" w:lineRule="auto"/>
      </w:pPr>
      <w:r>
        <w:separator/>
      </w:r>
    </w:p>
  </w:endnote>
  <w:endnote w:type="continuationSeparator" w:id="0">
    <w:p w:rsidR="00C62A1D" w:rsidRDefault="00C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3C" w:rsidRDefault="00BF44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B8" w:rsidRDefault="00C62A1D">
    <w:r>
      <w:fldChar w:fldCharType="begin"/>
    </w:r>
    <w:r>
      <w:instrText>PAGE</w:instrText>
    </w:r>
    <w:r w:rsidR="00BF443C">
      <w:fldChar w:fldCharType="separate"/>
    </w:r>
    <w:r w:rsidR="00BF443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F443C">
      <w:fldChar w:fldCharType="separate"/>
    </w:r>
    <w:r w:rsidR="00BF443C">
      <w:rPr>
        <w:noProof/>
      </w:rPr>
      <w:t>7</w:t>
    </w:r>
    <w:r>
      <w:fldChar w:fldCharType="end"/>
    </w:r>
  </w:p>
  <w:p w:rsidR="009A58B8" w:rsidRDefault="00BF443C" w:rsidP="00BF443C">
    <w:hyperlink r:id="rId1" w:history="1">
      <w:r w:rsidRPr="00BF443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3C" w:rsidRDefault="00BF4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D" w:rsidRDefault="00C62A1D">
      <w:pPr>
        <w:spacing w:after="0" w:line="240" w:lineRule="auto"/>
      </w:pPr>
      <w:r>
        <w:separator/>
      </w:r>
    </w:p>
  </w:footnote>
  <w:footnote w:type="continuationSeparator" w:id="0">
    <w:p w:rsidR="00C62A1D" w:rsidRDefault="00C6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3C" w:rsidRDefault="00BF4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3C" w:rsidRDefault="00BF4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8B8"/>
    <w:rsid w:val="009A58B8"/>
    <w:rsid w:val="00BF443C"/>
    <w:rsid w:val="00C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4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43C"/>
  </w:style>
  <w:style w:type="paragraph" w:styleId="a5">
    <w:name w:val="footer"/>
    <w:basedOn w:val="a"/>
    <w:link w:val="a6"/>
    <w:uiPriority w:val="99"/>
    <w:unhideWhenUsed/>
    <w:rsid w:val="00BF4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43C"/>
  </w:style>
  <w:style w:type="character" w:styleId="a7">
    <w:name w:val="Hyperlink"/>
    <w:uiPriority w:val="99"/>
    <w:unhideWhenUsed/>
    <w:rsid w:val="00BF4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2017-04-25T09:21:00Z</dcterms:created>
  <dcterms:modified xsi:type="dcterms:W3CDTF">2017-04-25T13:26:00Z</dcterms:modified>
  <cp:category/>
</cp:coreProperties>
</file>