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51" w:rsidRDefault="00BE6C24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 МЕНЫ</w:t>
      </w:r>
    </w:p>
    <w:p w:rsidR="00707051" w:rsidRDefault="00BE6C2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жилых помещений</w:t>
      </w:r>
    </w:p>
    <w:p w:rsidR="00707051" w:rsidRDefault="00707051"/>
    <w:p w:rsidR="00707051" w:rsidRDefault="0070705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07051" w:rsidTr="00BE6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7051" w:rsidRDefault="00BE6C24" w:rsidP="00BE6C24">
            <w:pPr>
              <w:spacing w:after="0" w:line="340" w:lineRule="auto"/>
            </w:pPr>
            <w:proofErr w:type="gramStart"/>
            <w:r w:rsidRPr="00BE6C2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E6C2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7051" w:rsidRDefault="00BE6C24" w:rsidP="00BE6C24">
            <w:pPr>
              <w:spacing w:after="0" w:line="340" w:lineRule="auto"/>
              <w:jc w:val="right"/>
            </w:pPr>
            <w:r w:rsidRPr="00BE6C2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07051" w:rsidRDefault="00707051"/>
    <w:p w:rsidR="00707051" w:rsidRDefault="00707051"/>
    <w:p w:rsidR="00707051" w:rsidRDefault="00707051"/>
    <w:p w:rsidR="00707051" w:rsidRDefault="00BE6C24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07051" w:rsidRDefault="00BE6C24">
      <w:pPr>
        <w:spacing w:after="150" w:line="290" w:lineRule="auto"/>
      </w:pPr>
      <w:r>
        <w:rPr>
          <w:color w:val="333333"/>
        </w:rPr>
        <w:t>1.1. Сторона-1 обязуется приобрести в собственность, заключить договор мены и передать Стороне-2 жилое помещение, расположенное по адресу</w:t>
      </w:r>
      <w:r>
        <w:rPr>
          <w:color w:val="333333"/>
        </w:rPr>
        <w:t>: ________________________________________________ состоящее из ________ комнат, общей площадью ________ кв. м; жилой площадью ________ кв. м.</w:t>
      </w:r>
    </w:p>
    <w:p w:rsidR="00707051" w:rsidRDefault="00BE6C24">
      <w:pPr>
        <w:spacing w:after="150" w:line="290" w:lineRule="auto"/>
      </w:pPr>
      <w:r>
        <w:rPr>
          <w:color w:val="333333"/>
        </w:rPr>
        <w:t>1.2. Сторона-2 обязуется заключить договор мены со Стороной-1 и передать в его собственность принадлежащее Сторон</w:t>
      </w:r>
      <w:r>
        <w:rPr>
          <w:color w:val="333333"/>
        </w:rPr>
        <w:t xml:space="preserve">е-2 на праве собственности жилое помещение, расположенное по адресу: ________________________________________________ состоящее из ________ комнат, общей площадью ________ кв. м; жилой площадью ________ кв. м. Сторона-2 обязуется передать Стороне-1 данное </w:t>
      </w:r>
      <w:r>
        <w:rPr>
          <w:color w:val="333333"/>
        </w:rPr>
        <w:t>жилое помещение, не обремененное какими-либо обязательствами, не находящееся под арестом, без задолженности по оплате коммунальных и иных услуг, в пригодном для проживания состоянии с произведенным косметическим ремонтом.</w:t>
      </w:r>
    </w:p>
    <w:p w:rsidR="00707051" w:rsidRDefault="00BE6C24">
      <w:pPr>
        <w:spacing w:after="150" w:line="290" w:lineRule="auto"/>
      </w:pPr>
      <w:r>
        <w:rPr>
          <w:color w:val="333333"/>
        </w:rPr>
        <w:t>1.3. Меняемые жилые помещения пере</w:t>
      </w:r>
      <w:r>
        <w:rPr>
          <w:color w:val="333333"/>
        </w:rPr>
        <w:t>ходят в собственность Стороны-2 и Стороны-1 после государственной регистрации договора мены и передачи их по акту приема-передачи.</w:t>
      </w:r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РАСЧЕТЫ ПО ДОГОВОРУ</w:t>
      </w:r>
    </w:p>
    <w:p w:rsidR="00707051" w:rsidRDefault="00BE6C24">
      <w:pPr>
        <w:spacing w:after="150" w:line="290" w:lineRule="auto"/>
      </w:pPr>
      <w:r>
        <w:rPr>
          <w:color w:val="333333"/>
        </w:rPr>
        <w:t>2.1. Сторона-1 обязуется выплатить Стороне-2 стоимость косметического ремонта в размере ________ рубле</w:t>
      </w:r>
      <w:r>
        <w:rPr>
          <w:color w:val="333333"/>
        </w:rPr>
        <w:t>й в течение ________ дней с момента государственной регистрации договора мены, заключенного во исполнение настоящего предварительного договора.</w:t>
      </w:r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СТОРОНЫ-1</w:t>
      </w:r>
      <w:proofErr w:type="gramStart"/>
      <w:r>
        <w:rPr>
          <w:b/>
          <w:color w:val="333333"/>
          <w:sz w:val="24"/>
          <w:szCs w:val="24"/>
        </w:rPr>
        <w:t xml:space="preserve"> И</w:t>
      </w:r>
      <w:proofErr w:type="gramEnd"/>
      <w:r>
        <w:rPr>
          <w:b/>
          <w:color w:val="333333"/>
          <w:sz w:val="24"/>
          <w:szCs w:val="24"/>
        </w:rPr>
        <w:t xml:space="preserve"> СТОРОНЫ-2</w:t>
      </w:r>
    </w:p>
    <w:p w:rsidR="00707051" w:rsidRDefault="00BE6C24">
      <w:pPr>
        <w:spacing w:after="150" w:line="290" w:lineRule="auto"/>
      </w:pPr>
      <w:r>
        <w:rPr>
          <w:color w:val="333333"/>
        </w:rPr>
        <w:lastRenderedPageBreak/>
        <w:t>3.1. Сторона-1 обязуется подготовить необходимые документы для заключения договора мены жилых помещений, указанных в п.1.1 и п.1.2 настоящего Договора.</w:t>
      </w:r>
    </w:p>
    <w:p w:rsidR="00707051" w:rsidRDefault="00BE6C24">
      <w:pPr>
        <w:spacing w:after="150" w:line="290" w:lineRule="auto"/>
      </w:pPr>
      <w:r>
        <w:rPr>
          <w:color w:val="333333"/>
        </w:rPr>
        <w:t xml:space="preserve">3.2. Сторона-1 </w:t>
      </w:r>
      <w:proofErr w:type="gramStart"/>
      <w:r>
        <w:rPr>
          <w:color w:val="333333"/>
        </w:rPr>
        <w:t>обязана</w:t>
      </w:r>
      <w:proofErr w:type="gramEnd"/>
      <w:r>
        <w:rPr>
          <w:color w:val="333333"/>
        </w:rPr>
        <w:t xml:space="preserve"> оплатить расходы по государственной регистрации договора мены жилых помещений.</w:t>
      </w:r>
    </w:p>
    <w:p w:rsidR="00707051" w:rsidRDefault="00BE6C24">
      <w:pPr>
        <w:spacing w:after="150" w:line="290" w:lineRule="auto"/>
      </w:pPr>
      <w:r>
        <w:rPr>
          <w:color w:val="333333"/>
        </w:rPr>
        <w:t>3.</w:t>
      </w:r>
      <w:r>
        <w:rPr>
          <w:color w:val="333333"/>
        </w:rPr>
        <w:t xml:space="preserve">3. Сторона-2 </w:t>
      </w:r>
      <w:proofErr w:type="gramStart"/>
      <w:r>
        <w:rPr>
          <w:color w:val="333333"/>
        </w:rPr>
        <w:t>обязана</w:t>
      </w:r>
      <w:proofErr w:type="gramEnd"/>
      <w:r>
        <w:rPr>
          <w:color w:val="333333"/>
        </w:rPr>
        <w:t xml:space="preserve"> незамедлительно уведомить Сторону-1 об изменении адреса своего места проживания, паспортных и иных данных, жилищных условий, о вселении (выбытии) в занимаемое жилое помещение членов семьи и иных лиц.</w:t>
      </w:r>
    </w:p>
    <w:p w:rsidR="00707051" w:rsidRDefault="00BE6C24">
      <w:pPr>
        <w:spacing w:after="150" w:line="290" w:lineRule="auto"/>
      </w:pPr>
      <w:r>
        <w:rPr>
          <w:color w:val="333333"/>
        </w:rPr>
        <w:t xml:space="preserve">3.4. Сторона-2 обязуется на период </w:t>
      </w:r>
      <w:r>
        <w:rPr>
          <w:color w:val="333333"/>
        </w:rPr>
        <w:t>действия настоящего Договора не совершать каких-либо сделок в отношении занимаемого им и членами его семьи жилого помещения.</w:t>
      </w:r>
    </w:p>
    <w:p w:rsidR="00707051" w:rsidRDefault="00BE6C24">
      <w:pPr>
        <w:spacing w:after="150" w:line="290" w:lineRule="auto"/>
      </w:pPr>
      <w:r>
        <w:rPr>
          <w:color w:val="333333"/>
        </w:rPr>
        <w:t>3.5. Сторона-1 и Сторона-2 имеют право расторгнуть настоящий Договор или изменить его условия только по соглашению сторон.</w:t>
      </w:r>
    </w:p>
    <w:p w:rsidR="00707051" w:rsidRDefault="00BE6C24">
      <w:pPr>
        <w:spacing w:after="150" w:line="290" w:lineRule="auto"/>
      </w:pPr>
      <w:r>
        <w:rPr>
          <w:color w:val="333333"/>
        </w:rPr>
        <w:t>3.6. В с</w:t>
      </w:r>
      <w:r>
        <w:rPr>
          <w:color w:val="333333"/>
        </w:rPr>
        <w:t>лучае расторжения настоящего Договора договор мены жилых помещений заключению не подлежит.</w:t>
      </w:r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СТОРОНЫ-1</w:t>
      </w:r>
      <w:proofErr w:type="gramStart"/>
      <w:r>
        <w:rPr>
          <w:b/>
          <w:color w:val="333333"/>
          <w:sz w:val="24"/>
          <w:szCs w:val="24"/>
        </w:rPr>
        <w:t xml:space="preserve"> И</w:t>
      </w:r>
      <w:proofErr w:type="gramEnd"/>
      <w:r>
        <w:rPr>
          <w:b/>
          <w:color w:val="333333"/>
          <w:sz w:val="24"/>
          <w:szCs w:val="24"/>
        </w:rPr>
        <w:t xml:space="preserve"> СТОРОНЫ-2</w:t>
      </w:r>
    </w:p>
    <w:p w:rsidR="00707051" w:rsidRDefault="00BE6C24">
      <w:pPr>
        <w:spacing w:after="150" w:line="290" w:lineRule="auto"/>
      </w:pPr>
      <w:r>
        <w:rPr>
          <w:color w:val="333333"/>
        </w:rPr>
        <w:t>4.1. Сторона-1 и Сторона-2 несут ответственность по настоящему Договору в соответствии с действующим законодательством.</w:t>
      </w:r>
    </w:p>
    <w:p w:rsidR="00707051" w:rsidRDefault="00BE6C24">
      <w:pPr>
        <w:spacing w:after="150" w:line="290" w:lineRule="auto"/>
      </w:pPr>
      <w:r>
        <w:rPr>
          <w:color w:val="333333"/>
        </w:rPr>
        <w:t>4.2.</w:t>
      </w:r>
      <w:r>
        <w:rPr>
          <w:color w:val="333333"/>
        </w:rPr>
        <w:t xml:space="preserve"> В случае отказа заключить договор мены в установленный настоящим предварительным договором срок, виновная Сторона уплачивает другой Стороне неустойку в размере ________ рублей.</w:t>
      </w:r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707051" w:rsidRDefault="00BE6C24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</w:t>
      </w:r>
      <w:r>
        <w:rPr>
          <w:color w:val="333333"/>
        </w:rPr>
        <w:t xml:space="preserve"> заключения (даты подписания его сторонами) и считается исполненным с момента государственной регистрации договора мены жилых помещений.</w:t>
      </w:r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707051" w:rsidRDefault="00BE6C24">
      <w:pPr>
        <w:spacing w:after="150" w:line="290" w:lineRule="auto"/>
      </w:pPr>
      <w:r>
        <w:rPr>
          <w:color w:val="333333"/>
        </w:rPr>
        <w:t>6.1. Все изменения, дополнения к настоящему Договору действительны, если они изложены в письменной фо</w:t>
      </w:r>
      <w:r>
        <w:rPr>
          <w:color w:val="333333"/>
        </w:rPr>
        <w:t>рме и подписаны Стороной-1 и Стороной-2.</w:t>
      </w:r>
    </w:p>
    <w:p w:rsidR="00707051" w:rsidRDefault="00BE6C24">
      <w:pPr>
        <w:spacing w:after="150" w:line="290" w:lineRule="auto"/>
      </w:pPr>
      <w:r>
        <w:rPr>
          <w:color w:val="333333"/>
        </w:rPr>
        <w:t>6.2. 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 w:rsidR="00707051" w:rsidRDefault="00BE6C24">
      <w:pPr>
        <w:spacing w:after="150" w:line="290" w:lineRule="auto"/>
      </w:pPr>
      <w:r>
        <w:rPr>
          <w:color w:val="333333"/>
        </w:rPr>
        <w:t xml:space="preserve">6.3. Настоящий Договор составлен в-2 </w:t>
      </w:r>
      <w:proofErr w:type="gramStart"/>
      <w:r>
        <w:rPr>
          <w:color w:val="333333"/>
        </w:rPr>
        <w:t>экземплярах</w:t>
      </w:r>
      <w:proofErr w:type="gramEnd"/>
      <w:r>
        <w:rPr>
          <w:color w:val="333333"/>
        </w:rPr>
        <w:t>, один из которых хр</w:t>
      </w:r>
      <w:r>
        <w:rPr>
          <w:color w:val="333333"/>
        </w:rPr>
        <w:t>анится у Стороны-1, второй – у Стороны-2. Все экземпляры имеют одинаковую юридическую силу.</w:t>
      </w:r>
    </w:p>
    <w:p w:rsidR="00707051" w:rsidRDefault="00BE6C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707051" w:rsidRDefault="0070705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7051" w:rsidTr="00BE6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7051" w:rsidRDefault="00BE6C24" w:rsidP="00BE6C24">
            <w:pPr>
              <w:spacing w:after="0" w:line="340" w:lineRule="auto"/>
            </w:pPr>
            <w:r w:rsidRPr="00BE6C24"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7051" w:rsidRDefault="00BE6C24" w:rsidP="00BE6C24">
            <w:pPr>
              <w:spacing w:after="0" w:line="340" w:lineRule="auto"/>
            </w:pPr>
            <w:r w:rsidRPr="00BE6C24"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707051" w:rsidRDefault="00707051"/>
    <w:sectPr w:rsidR="0070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24" w:rsidRDefault="00BE6C24">
      <w:pPr>
        <w:spacing w:after="0" w:line="240" w:lineRule="auto"/>
      </w:pPr>
      <w:r>
        <w:separator/>
      </w:r>
    </w:p>
  </w:endnote>
  <w:endnote w:type="continuationSeparator" w:id="0">
    <w:p w:rsidR="00BE6C24" w:rsidRDefault="00BE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2A" w:rsidRDefault="00BE6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51" w:rsidRDefault="00BE6C24">
    <w:r>
      <w:fldChar w:fldCharType="begin"/>
    </w:r>
    <w:r>
      <w:instrText>PAGE</w:instrText>
    </w:r>
    <w:r w:rsidR="00BE622A">
      <w:fldChar w:fldCharType="separate"/>
    </w:r>
    <w:r w:rsidR="00BE622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E622A">
      <w:fldChar w:fldCharType="separate"/>
    </w:r>
    <w:r w:rsidR="00BE622A">
      <w:rPr>
        <w:noProof/>
      </w:rPr>
      <w:t>2</w:t>
    </w:r>
    <w:r>
      <w:fldChar w:fldCharType="end"/>
    </w:r>
  </w:p>
  <w:p w:rsidR="00707051" w:rsidRDefault="00BE622A" w:rsidP="00BE622A">
    <w:hyperlink r:id="rId1" w:history="1">
      <w:r w:rsidRPr="00BE622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2A" w:rsidRDefault="00BE6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24" w:rsidRDefault="00BE6C24">
      <w:pPr>
        <w:spacing w:after="0" w:line="240" w:lineRule="auto"/>
      </w:pPr>
      <w:r>
        <w:separator/>
      </w:r>
    </w:p>
  </w:footnote>
  <w:footnote w:type="continuationSeparator" w:id="0">
    <w:p w:rsidR="00BE6C24" w:rsidRDefault="00BE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2A" w:rsidRDefault="00BE62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2A" w:rsidRDefault="00BE6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051"/>
    <w:rsid w:val="00707051"/>
    <w:rsid w:val="00BE622A"/>
    <w:rsid w:val="00B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6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22A"/>
  </w:style>
  <w:style w:type="paragraph" w:styleId="a5">
    <w:name w:val="footer"/>
    <w:basedOn w:val="a"/>
    <w:link w:val="a6"/>
    <w:uiPriority w:val="99"/>
    <w:unhideWhenUsed/>
    <w:rsid w:val="00BE6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622A"/>
  </w:style>
  <w:style w:type="character" w:styleId="a7">
    <w:name w:val="Hyperlink"/>
    <w:uiPriority w:val="99"/>
    <w:unhideWhenUsed/>
    <w:rsid w:val="00BE6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2017-04-25T10:48:00Z</dcterms:created>
  <dcterms:modified xsi:type="dcterms:W3CDTF">2017-04-25T13:47:00Z</dcterms:modified>
  <cp:category/>
</cp:coreProperties>
</file>